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87A14" w14:textId="77777777" w:rsidR="00AE7D9B" w:rsidRDefault="00AE7D9B" w:rsidP="005006B9">
      <w:pPr>
        <w:tabs>
          <w:tab w:val="left" w:pos="720"/>
          <w:tab w:val="left" w:pos="3960"/>
          <w:tab w:val="left" w:pos="5220"/>
        </w:tabs>
        <w:spacing w:line="276" w:lineRule="auto"/>
        <w:jc w:val="center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Disgrifiad o'r Swydd a Manylion y Person</w:t>
      </w:r>
    </w:p>
    <w:p w14:paraId="12305AFD" w14:textId="0A76EEC0" w:rsidR="00AE7D9B" w:rsidRDefault="002701BF" w:rsidP="005006B9">
      <w:pPr>
        <w:tabs>
          <w:tab w:val="left" w:pos="720"/>
          <w:tab w:val="left" w:pos="3960"/>
          <w:tab w:val="left" w:pos="5220"/>
        </w:tabs>
        <w:spacing w:line="276" w:lineRule="auto"/>
        <w:jc w:val="center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Hyfforddai Dehongli</w:t>
      </w:r>
    </w:p>
    <w:p w14:paraId="641F49FD" w14:textId="77777777" w:rsidR="00AE7D9B" w:rsidRPr="004434AC" w:rsidRDefault="00AE7D9B" w:rsidP="005006B9">
      <w:pPr>
        <w:tabs>
          <w:tab w:val="left" w:pos="720"/>
          <w:tab w:val="left" w:pos="3960"/>
          <w:tab w:val="left" w:pos="5220"/>
        </w:tabs>
        <w:spacing w:line="276" w:lineRule="auto"/>
        <w:jc w:val="center"/>
        <w:rPr>
          <w:rFonts w:ascii="Gill Sans MT" w:hAnsi="Gill Sans MT"/>
          <w:b/>
          <w:bCs/>
          <w:sz w:val="22"/>
          <w:szCs w:val="22"/>
        </w:rPr>
      </w:pPr>
    </w:p>
    <w:p w14:paraId="1F6663F3" w14:textId="77777777" w:rsidR="00AE7D9B" w:rsidRPr="004434AC" w:rsidRDefault="00AE7D9B" w:rsidP="005006B9">
      <w:pPr>
        <w:spacing w:line="276" w:lineRule="auto"/>
        <w:jc w:val="both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1.</w:t>
      </w:r>
      <w:r>
        <w:rPr>
          <w:rFonts w:ascii="Gill Sans MT" w:hAnsi="Gill Sans MT"/>
          <w:b/>
          <w:sz w:val="22"/>
        </w:rPr>
        <w:tab/>
        <w:t>Manylion y Swydd</w:t>
      </w:r>
    </w:p>
    <w:p w14:paraId="3615307A" w14:textId="77777777" w:rsidR="00AE7D9B" w:rsidRPr="004434AC" w:rsidRDefault="00AE7D9B" w:rsidP="005006B9">
      <w:pPr>
        <w:spacing w:line="27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ab/>
      </w:r>
    </w:p>
    <w:p w14:paraId="65F191EF" w14:textId="452BD192" w:rsidR="00AE7D9B" w:rsidRDefault="00AE7D9B" w:rsidP="005006B9">
      <w:pPr>
        <w:spacing w:line="276" w:lineRule="auto"/>
        <w:ind w:firstLine="7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</w:rPr>
        <w:t>Teitl y Swydd:</w:t>
      </w:r>
      <w:r>
        <w:rPr>
          <w:rFonts w:ascii="Gill Sans MT" w:hAnsi="Gill Sans MT"/>
          <w:b/>
          <w:sz w:val="22"/>
        </w:rPr>
        <w:tab/>
      </w:r>
      <w:r>
        <w:rPr>
          <w:rFonts w:ascii="Gill Sans MT" w:hAnsi="Gill Sans MT"/>
          <w:b/>
          <w:sz w:val="22"/>
        </w:rPr>
        <w:tab/>
      </w:r>
      <w:r w:rsidR="00CB10BE">
        <w:rPr>
          <w:rFonts w:ascii="Gill Sans MT" w:hAnsi="Gill Sans MT"/>
          <w:b/>
          <w:sz w:val="22"/>
        </w:rPr>
        <w:tab/>
      </w:r>
      <w:r>
        <w:rPr>
          <w:rFonts w:ascii="Gill Sans MT" w:hAnsi="Gill Sans MT"/>
          <w:sz w:val="22"/>
        </w:rPr>
        <w:t xml:space="preserve">Hyfforddai Dehongli </w:t>
      </w:r>
    </w:p>
    <w:p w14:paraId="7F7860F3" w14:textId="304DFADF" w:rsidR="00AE7D9B" w:rsidRDefault="00AE7D9B" w:rsidP="005006B9">
      <w:pPr>
        <w:spacing w:line="276" w:lineRule="auto"/>
        <w:ind w:firstLine="7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</w:rPr>
        <w:t>Mae Deiliad y Swydd yn Atebol i'r:</w:t>
      </w:r>
      <w:r>
        <w:rPr>
          <w:rFonts w:ascii="Gill Sans MT" w:hAnsi="Gill Sans MT"/>
          <w:b/>
          <w:sz w:val="22"/>
        </w:rPr>
        <w:tab/>
      </w:r>
      <w:r>
        <w:rPr>
          <w:rFonts w:ascii="Gill Sans MT" w:hAnsi="Gill Sans MT"/>
          <w:sz w:val="22"/>
        </w:rPr>
        <w:t xml:space="preserve">Swyddog Dehongli </w:t>
      </w:r>
    </w:p>
    <w:p w14:paraId="482C5665" w14:textId="453D2494" w:rsidR="00AE7D9B" w:rsidRDefault="00AE7D9B" w:rsidP="00CB10BE">
      <w:pPr>
        <w:spacing w:line="276" w:lineRule="auto"/>
        <w:ind w:left="4320" w:hanging="3600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Lleoliad:</w:t>
      </w:r>
      <w:r>
        <w:rPr>
          <w:rFonts w:ascii="Gill Sans MT" w:hAnsi="Gill Sans MT"/>
          <w:b/>
          <w:sz w:val="22"/>
        </w:rPr>
        <w:tab/>
      </w:r>
      <w:r>
        <w:rPr>
          <w:rFonts w:ascii="Gill Sans MT" w:hAnsi="Gill Sans MT"/>
          <w:sz w:val="22"/>
        </w:rPr>
        <w:t xml:space="preserve">Gorsaf yr Harbwr, Porthmadog; Gwaith Peirianneg </w:t>
      </w:r>
      <w:proofErr w:type="spellStart"/>
      <w:r>
        <w:rPr>
          <w:rFonts w:ascii="Gill Sans MT" w:hAnsi="Gill Sans MT"/>
          <w:sz w:val="22"/>
        </w:rPr>
        <w:t>Boston</w:t>
      </w:r>
      <w:proofErr w:type="spellEnd"/>
      <w:r>
        <w:rPr>
          <w:rFonts w:ascii="Gill Sans MT" w:hAnsi="Gill Sans MT"/>
          <w:sz w:val="22"/>
        </w:rPr>
        <w:t xml:space="preserve"> </w:t>
      </w:r>
      <w:proofErr w:type="spellStart"/>
      <w:r>
        <w:rPr>
          <w:rFonts w:ascii="Gill Sans MT" w:hAnsi="Gill Sans MT"/>
          <w:sz w:val="22"/>
        </w:rPr>
        <w:t>Lodge</w:t>
      </w:r>
      <w:proofErr w:type="spellEnd"/>
    </w:p>
    <w:p w14:paraId="67FB2DF1" w14:textId="08DFAF77" w:rsidR="00AE7D9B" w:rsidRDefault="00AE7D9B" w:rsidP="00CB10BE">
      <w:pPr>
        <w:spacing w:line="276" w:lineRule="auto"/>
        <w:ind w:left="4320" w:hanging="3600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Oriau gwaith:</w:t>
      </w:r>
      <w:r>
        <w:rPr>
          <w:rFonts w:ascii="Gill Sans MT" w:hAnsi="Gill Sans MT"/>
          <w:b/>
          <w:sz w:val="22"/>
        </w:rPr>
        <w:tab/>
      </w:r>
      <w:r>
        <w:rPr>
          <w:rFonts w:ascii="Gill Sans MT" w:hAnsi="Gill Sans MT"/>
          <w:sz w:val="22"/>
        </w:rPr>
        <w:t xml:space="preserve">40 awr yr wythnos; fel arfer o ddydd Llun i ddydd Gwener yn ôl yr angen.  </w:t>
      </w:r>
    </w:p>
    <w:p w14:paraId="2A1E5ACE" w14:textId="52824A5C" w:rsidR="00AE7D9B" w:rsidRPr="00221CF3" w:rsidRDefault="00AE7D9B" w:rsidP="005006B9">
      <w:pPr>
        <w:spacing w:line="276" w:lineRule="auto"/>
        <w:ind w:left="2880" w:hanging="2160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Hyd:</w:t>
      </w:r>
      <w:r>
        <w:rPr>
          <w:rFonts w:ascii="Gill Sans MT" w:hAnsi="Gill Sans MT"/>
          <w:b/>
          <w:sz w:val="22"/>
        </w:rPr>
        <w:tab/>
      </w:r>
      <w:r w:rsidR="00CB10BE">
        <w:rPr>
          <w:rFonts w:ascii="Gill Sans MT" w:hAnsi="Gill Sans MT"/>
          <w:b/>
          <w:sz w:val="22"/>
        </w:rPr>
        <w:tab/>
      </w:r>
      <w:r w:rsidR="00CB10BE">
        <w:rPr>
          <w:rFonts w:ascii="Gill Sans MT" w:hAnsi="Gill Sans MT"/>
          <w:b/>
          <w:sz w:val="22"/>
        </w:rPr>
        <w:tab/>
      </w:r>
      <w:r>
        <w:rPr>
          <w:rFonts w:ascii="Gill Sans MT" w:hAnsi="Gill Sans MT"/>
          <w:sz w:val="22"/>
        </w:rPr>
        <w:t>2 blynedd</w:t>
      </w:r>
    </w:p>
    <w:p w14:paraId="698E6C05" w14:textId="15D54005" w:rsidR="00AE7D9B" w:rsidRPr="00941BB1" w:rsidRDefault="00AE7D9B" w:rsidP="00CB10BE">
      <w:pPr>
        <w:spacing w:line="276" w:lineRule="auto"/>
        <w:ind w:left="4320" w:hanging="3600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Cyfradd cyflog:</w:t>
      </w:r>
      <w:r>
        <w:rPr>
          <w:rFonts w:ascii="Gill Sans MT" w:hAnsi="Gill Sans MT"/>
          <w:sz w:val="22"/>
        </w:rPr>
        <w:tab/>
        <w:t>£19,094 y flwyddyn i rai dan 23 oed neu £19,760 y flwyddyn i rai 23 oed a h</w:t>
      </w:r>
      <w:r w:rsidR="00CB10BE">
        <w:rPr>
          <w:rFonts w:ascii="Gill Sans MT" w:hAnsi="Gill Sans MT"/>
          <w:sz w:val="22"/>
        </w:rPr>
        <w:t>ŷ</w:t>
      </w:r>
      <w:r>
        <w:rPr>
          <w:rFonts w:ascii="Gill Sans MT" w:hAnsi="Gill Sans MT"/>
          <w:sz w:val="22"/>
        </w:rPr>
        <w:t>n</w:t>
      </w:r>
    </w:p>
    <w:p w14:paraId="17D2FE32" w14:textId="7684756F" w:rsidR="00AE7D9B" w:rsidRDefault="00AE7D9B" w:rsidP="00CB10BE">
      <w:pPr>
        <w:spacing w:line="276" w:lineRule="auto"/>
        <w:ind w:left="4320" w:hanging="3600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Nodiadau:</w:t>
      </w:r>
      <w:r>
        <w:rPr>
          <w:rFonts w:ascii="Gill Sans MT" w:hAnsi="Gill Sans MT"/>
          <w:sz w:val="22"/>
        </w:rPr>
        <w:tab/>
        <w:t>Gall y swydd hon olygu gweithio ar benwythnosau o bryd i’w gilydd.</w:t>
      </w:r>
    </w:p>
    <w:p w14:paraId="146E79BE" w14:textId="77777777" w:rsidR="00AE7D9B" w:rsidRDefault="00AE7D9B" w:rsidP="00CB10BE">
      <w:pPr>
        <w:spacing w:line="276" w:lineRule="auto"/>
        <w:ind w:left="4320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sz w:val="22"/>
        </w:rPr>
        <w:t>Nid yw’r swydd hon yn addas ar gyfer gweithio gartref.</w:t>
      </w:r>
    </w:p>
    <w:p w14:paraId="20C165DE" w14:textId="5C47285E" w:rsidR="00AE7D9B" w:rsidRDefault="00AE7D9B" w:rsidP="00CB10BE">
      <w:pPr>
        <w:spacing w:line="276" w:lineRule="auto"/>
        <w:ind w:left="432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Nid yw’r swydd hon yn addas ar gyfer rhannu swydd / rhan amser</w:t>
      </w:r>
    </w:p>
    <w:p w14:paraId="30E48BEB" w14:textId="77777777" w:rsidR="00CB10BE" w:rsidRPr="004434AC" w:rsidRDefault="00CB10BE" w:rsidP="00CB10BE">
      <w:pPr>
        <w:spacing w:line="276" w:lineRule="auto"/>
        <w:ind w:left="4320"/>
        <w:rPr>
          <w:rFonts w:ascii="Gill Sans MT" w:hAnsi="Gill Sans MT"/>
          <w:sz w:val="22"/>
          <w:szCs w:val="22"/>
        </w:rPr>
      </w:pPr>
    </w:p>
    <w:p w14:paraId="366DC2FA" w14:textId="77777777" w:rsidR="00AE7D9B" w:rsidRPr="004434AC" w:rsidRDefault="00AE7D9B" w:rsidP="005006B9">
      <w:pPr>
        <w:numPr>
          <w:ilvl w:val="0"/>
          <w:numId w:val="6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Pwrpas y Swydd:</w:t>
      </w:r>
    </w:p>
    <w:p w14:paraId="2BDDB5AE" w14:textId="77777777" w:rsidR="00AE7D9B" w:rsidRPr="004434AC" w:rsidRDefault="00AE7D9B" w:rsidP="005006B9">
      <w:pPr>
        <w:spacing w:line="276" w:lineRule="auto"/>
        <w:ind w:left="360"/>
        <w:jc w:val="both"/>
        <w:rPr>
          <w:rFonts w:ascii="Gill Sans MT" w:hAnsi="Gill Sans MT"/>
          <w:b/>
          <w:bCs/>
          <w:sz w:val="22"/>
          <w:szCs w:val="22"/>
        </w:rPr>
      </w:pPr>
    </w:p>
    <w:p w14:paraId="33DA18F5" w14:textId="1060D78E" w:rsidR="00CA3E95" w:rsidRDefault="00FA22DA" w:rsidP="00CB10BE">
      <w:pPr>
        <w:spacing w:line="276" w:lineRule="auto"/>
        <w:ind w:left="720"/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Bydd deiliad y swydd yn ymgymryd â </w:t>
      </w:r>
      <w:proofErr w:type="spellStart"/>
      <w:r>
        <w:rPr>
          <w:rFonts w:ascii="Gill Sans MT" w:hAnsi="Gill Sans MT"/>
          <w:sz w:val="22"/>
        </w:rPr>
        <w:t>hyfforddeiaeth</w:t>
      </w:r>
      <w:proofErr w:type="spellEnd"/>
      <w:r>
        <w:rPr>
          <w:rFonts w:ascii="Gill Sans MT" w:hAnsi="Gill Sans MT"/>
          <w:sz w:val="22"/>
        </w:rPr>
        <w:t xml:space="preserve"> gan weithio gyda’r Rheolwr Profiad Ymwelwyr a’r Swyddog Dehongli i gynorthwyo â chyfnod cyflawni elfen ddehongli Prosiect </w:t>
      </w:r>
      <w:proofErr w:type="spellStart"/>
      <w:r>
        <w:rPr>
          <w:rFonts w:ascii="Gill Sans MT" w:hAnsi="Gill Sans MT"/>
          <w:sz w:val="22"/>
        </w:rPr>
        <w:t>Boston</w:t>
      </w:r>
      <w:proofErr w:type="spellEnd"/>
      <w:r>
        <w:rPr>
          <w:rFonts w:ascii="Gill Sans MT" w:hAnsi="Gill Sans MT"/>
          <w:sz w:val="22"/>
        </w:rPr>
        <w:t xml:space="preserve"> </w:t>
      </w:r>
      <w:proofErr w:type="spellStart"/>
      <w:r>
        <w:rPr>
          <w:rFonts w:ascii="Gill Sans MT" w:hAnsi="Gill Sans MT"/>
          <w:sz w:val="22"/>
        </w:rPr>
        <w:t>Lodge</w:t>
      </w:r>
      <w:proofErr w:type="spellEnd"/>
      <w:r>
        <w:rPr>
          <w:rFonts w:ascii="Gill Sans MT" w:hAnsi="Gill Sans MT"/>
          <w:sz w:val="22"/>
        </w:rPr>
        <w:t xml:space="preserve"> a Dehongli. Bydd yn cydlynu gwirfoddolwyr, gan gynnwys gweinyddu gwirfoddolwyr a rheoli cronfeydd data, gan weithio gyda’r gwirfoddolwyr i ddatblygu a choladu cynnwys dehongli ar gyfer y rheilffyrdd ac ar gyfer Gwaith </w:t>
      </w:r>
      <w:proofErr w:type="spellStart"/>
      <w:r>
        <w:rPr>
          <w:rFonts w:ascii="Gill Sans MT" w:hAnsi="Gill Sans MT"/>
          <w:sz w:val="22"/>
        </w:rPr>
        <w:t>Boston</w:t>
      </w:r>
      <w:proofErr w:type="spellEnd"/>
      <w:r>
        <w:rPr>
          <w:rFonts w:ascii="Gill Sans MT" w:hAnsi="Gill Sans MT"/>
          <w:sz w:val="22"/>
        </w:rPr>
        <w:t xml:space="preserve"> </w:t>
      </w:r>
      <w:proofErr w:type="spellStart"/>
      <w:r>
        <w:rPr>
          <w:rFonts w:ascii="Gill Sans MT" w:hAnsi="Gill Sans MT"/>
          <w:sz w:val="22"/>
        </w:rPr>
        <w:t>Lodge</w:t>
      </w:r>
      <w:proofErr w:type="spellEnd"/>
      <w:r>
        <w:rPr>
          <w:rFonts w:ascii="Gill Sans MT" w:hAnsi="Gill Sans MT"/>
          <w:sz w:val="22"/>
        </w:rPr>
        <w:t>. Bydd yr hyfforddai hefyd yn cael ei gefnogi drwy raglen hyfforddi a datblygu.</w:t>
      </w:r>
    </w:p>
    <w:p w14:paraId="6E3A1B28" w14:textId="77777777" w:rsidR="00CB10BE" w:rsidRPr="00A377BB" w:rsidRDefault="00CB10BE" w:rsidP="00CB10BE">
      <w:pPr>
        <w:spacing w:line="276" w:lineRule="auto"/>
        <w:ind w:left="720"/>
        <w:jc w:val="both"/>
        <w:rPr>
          <w:rFonts w:ascii="Gill Sans MT" w:hAnsi="Gill Sans MT"/>
          <w:sz w:val="22"/>
          <w:szCs w:val="22"/>
        </w:rPr>
      </w:pPr>
      <w:bookmarkStart w:id="0" w:name="_GoBack"/>
      <w:bookmarkEnd w:id="0"/>
    </w:p>
    <w:p w14:paraId="50FC3596" w14:textId="77777777" w:rsidR="00B84FA6" w:rsidRPr="00A377BB" w:rsidRDefault="00B84FA6" w:rsidP="005006B9">
      <w:pPr>
        <w:spacing w:line="276" w:lineRule="auto"/>
        <w:jc w:val="both"/>
        <w:rPr>
          <w:rFonts w:ascii="Gill Sans MT" w:hAnsi="Gill Sans MT"/>
          <w:sz w:val="22"/>
          <w:szCs w:val="22"/>
        </w:rPr>
      </w:pPr>
    </w:p>
    <w:p w14:paraId="76A09960" w14:textId="77777777" w:rsidR="00B84FA6" w:rsidRDefault="00D730FC" w:rsidP="005006B9">
      <w:pPr>
        <w:numPr>
          <w:ilvl w:val="0"/>
          <w:numId w:val="5"/>
        </w:numPr>
        <w:spacing w:line="276" w:lineRule="auto"/>
        <w:jc w:val="both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Y Prif Gyfrifoldebau:</w:t>
      </w:r>
    </w:p>
    <w:p w14:paraId="0A28E892" w14:textId="77777777" w:rsidR="00CC391B" w:rsidRPr="00A377BB" w:rsidRDefault="00CC391B" w:rsidP="005006B9">
      <w:pPr>
        <w:spacing w:line="276" w:lineRule="auto"/>
        <w:ind w:left="720"/>
        <w:jc w:val="both"/>
        <w:rPr>
          <w:rFonts w:ascii="Gill Sans MT" w:hAnsi="Gill Sans MT"/>
          <w:b/>
          <w:bCs/>
          <w:sz w:val="22"/>
          <w:szCs w:val="22"/>
        </w:rPr>
      </w:pPr>
    </w:p>
    <w:p w14:paraId="4A3B0A78" w14:textId="3A9DFF79" w:rsidR="00A13280" w:rsidRPr="006D6127" w:rsidRDefault="00A13280" w:rsidP="006D612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709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>Datblygu dealltwriaeth o holl feysydd dehongli treftadaeth a chyfathrebu strategol;</w:t>
      </w:r>
    </w:p>
    <w:p w14:paraId="560D7C4D" w14:textId="1591CA1D" w:rsidR="00A13280" w:rsidRPr="006D6127" w:rsidRDefault="00A13280" w:rsidP="006D612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709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>Cynnal ymchwil treftadaeth yn ôl yr angen;</w:t>
      </w:r>
    </w:p>
    <w:p w14:paraId="1592F2E1" w14:textId="73E696D8" w:rsidR="00F00355" w:rsidRPr="006D6127" w:rsidRDefault="00F00355" w:rsidP="006D612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709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 xml:space="preserve">Gweithio gyda’r Swyddog Dehongli a’r Ymgynghorwyr Dehongli i ddatblygu a darparu dehongliadau newydd yng Ngweithfeydd </w:t>
      </w:r>
      <w:proofErr w:type="spellStart"/>
      <w:r>
        <w:rPr>
          <w:rFonts w:ascii="Gill Sans MT" w:hAnsi="Gill Sans MT"/>
          <w:sz w:val="22"/>
        </w:rPr>
        <w:t>Boston</w:t>
      </w:r>
      <w:proofErr w:type="spellEnd"/>
      <w:r>
        <w:rPr>
          <w:rFonts w:ascii="Gill Sans MT" w:hAnsi="Gill Sans MT"/>
          <w:sz w:val="22"/>
        </w:rPr>
        <w:t xml:space="preserve"> </w:t>
      </w:r>
      <w:proofErr w:type="spellStart"/>
      <w:r>
        <w:rPr>
          <w:rFonts w:ascii="Gill Sans MT" w:hAnsi="Gill Sans MT"/>
          <w:sz w:val="22"/>
        </w:rPr>
        <w:t>Lodge</w:t>
      </w:r>
      <w:proofErr w:type="spellEnd"/>
      <w:r>
        <w:rPr>
          <w:rFonts w:ascii="Gill Sans MT" w:hAnsi="Gill Sans MT"/>
          <w:sz w:val="22"/>
        </w:rPr>
        <w:t xml:space="preserve"> ac yn lleoliadau Rheilffyrdd Ffestiniog ac Eryri;</w:t>
      </w:r>
    </w:p>
    <w:p w14:paraId="5363D9F6" w14:textId="38AD9E31" w:rsidR="00A13280" w:rsidRPr="006D6127" w:rsidRDefault="00A13280" w:rsidP="006D612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709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>Cynorthwyo i ddatblygu a chreu cynnwys, gan gynnwys:</w:t>
      </w:r>
    </w:p>
    <w:p w14:paraId="0E904DE0" w14:textId="19ABA74A" w:rsidR="00A13280" w:rsidRPr="006D6127" w:rsidRDefault="00A13280" w:rsidP="006D6127">
      <w:pPr>
        <w:pStyle w:val="ListParagraph"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>Ysgrifennu deongliadol;</w:t>
      </w:r>
    </w:p>
    <w:p w14:paraId="4C754A33" w14:textId="693D7282" w:rsidR="00A13280" w:rsidRPr="006D6127" w:rsidRDefault="00A13280" w:rsidP="006D6127">
      <w:pPr>
        <w:pStyle w:val="ListParagraph"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>Ysgrifennu a gweithredu Cynllun Dehongli;</w:t>
      </w:r>
    </w:p>
    <w:p w14:paraId="5E668697" w14:textId="755EE101" w:rsidR="00A13280" w:rsidRPr="006D6127" w:rsidRDefault="00A13280" w:rsidP="006D6127">
      <w:pPr>
        <w:pStyle w:val="ListParagraph"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>Datblygu Themâu Deongliadol.</w:t>
      </w:r>
    </w:p>
    <w:p w14:paraId="1E4628EC" w14:textId="011D9924" w:rsidR="00A13280" w:rsidRPr="006D6127" w:rsidRDefault="00A13280" w:rsidP="006D612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709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>Datblygu sgiliau adrodd storïau, ar bapur ac ar lafar;</w:t>
      </w:r>
    </w:p>
    <w:p w14:paraId="049CA5F4" w14:textId="64F636BA" w:rsidR="00A13280" w:rsidRPr="006D6127" w:rsidRDefault="00A13280" w:rsidP="006D612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709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lastRenderedPageBreak/>
        <w:t xml:space="preserve">Deall yr angen am ddehongli dwyieithog a chynorthwyo i ddatblygu’r agwedd hon, naill ai’n fewnol neu drwy ddefnyddio gwasanaethau allanol; </w:t>
      </w:r>
    </w:p>
    <w:p w14:paraId="26099F2C" w14:textId="77777777" w:rsidR="00F00355" w:rsidRPr="006D6127" w:rsidRDefault="00F00355" w:rsidP="006D612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709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>Cynorthwyo’r Swyddog Dehongli i drefnu asedau dehongli – hynny yw, recordiadau, delweddau, copïau – i’w defnyddio’n hwylus gyda chyfryngau deongliadol;</w:t>
      </w:r>
    </w:p>
    <w:p w14:paraId="0897284F" w14:textId="6A6FDD1A" w:rsidR="00A13280" w:rsidRPr="006D6127" w:rsidRDefault="00A13280" w:rsidP="006D612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709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>Cynorthwyo gyda’r gwaith o ddylunio arddangosfeydd a datblygu sgiliau ar eu cyfer;</w:t>
      </w:r>
    </w:p>
    <w:p w14:paraId="29F207B0" w14:textId="20B83D9F" w:rsidR="00A13280" w:rsidRPr="006D6127" w:rsidRDefault="00F00355" w:rsidP="006D612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709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>Datblygu dealltwriaeth o holl feysydd rheoli dehongli, gan gynnwys digwyddiadau, teithiau a gweithgareddau ymgysylltu ymarferol, a chynorthwyo’r gwaith ar yr elfennau hynny;</w:t>
      </w:r>
    </w:p>
    <w:p w14:paraId="7E9DD01B" w14:textId="1FEAADBB" w:rsidR="00F00355" w:rsidRPr="006D6127" w:rsidRDefault="00F00355" w:rsidP="006D612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709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>Datblygu dealltwriaeth o reoli amser a phrosiectau sylfaenol drwy waith ymarferol;</w:t>
      </w:r>
    </w:p>
    <w:p w14:paraId="4777DBA2" w14:textId="37637C21" w:rsidR="00F00355" w:rsidRPr="006D6127" w:rsidRDefault="00F00355" w:rsidP="006D612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709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>Datblygu dealltwriaeth o sut i gydlynu a rheoli tîm o wirfoddolwyr drwy gynorthwyo’r Swyddog Dehongli i recriwtio, hyfforddi a threfnu tîm o Wirfoddolwyr Dehongli i ymgymryd â’r swyddogaethau a ganlyn:</w:t>
      </w:r>
    </w:p>
    <w:p w14:paraId="64A83A4C" w14:textId="091791AA" w:rsidR="00F00355" w:rsidRPr="006D6127" w:rsidRDefault="00F00355" w:rsidP="006D6127">
      <w:pPr>
        <w:pStyle w:val="ListParagraph"/>
        <w:numPr>
          <w:ilvl w:val="2"/>
          <w:numId w:val="25"/>
        </w:numPr>
        <w:spacing w:line="276" w:lineRule="auto"/>
        <w:jc w:val="both"/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/>
          <w:sz w:val="22"/>
        </w:rPr>
        <w:t>Ymchwilio Archifau;</w:t>
      </w:r>
    </w:p>
    <w:p w14:paraId="21C2F328" w14:textId="683BD91C" w:rsidR="00F00355" w:rsidRPr="006D6127" w:rsidRDefault="00F00355" w:rsidP="006D6127">
      <w:pPr>
        <w:pStyle w:val="ListParagraph"/>
        <w:numPr>
          <w:ilvl w:val="2"/>
          <w:numId w:val="25"/>
        </w:numPr>
        <w:spacing w:line="276" w:lineRule="auto"/>
        <w:jc w:val="both"/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/>
          <w:sz w:val="22"/>
        </w:rPr>
        <w:t>Casglu Storïau;</w:t>
      </w:r>
    </w:p>
    <w:p w14:paraId="560B81AA" w14:textId="5B04E368" w:rsidR="00F00355" w:rsidRPr="006D6127" w:rsidRDefault="00F00355" w:rsidP="006D6127">
      <w:pPr>
        <w:pStyle w:val="ListParagraph"/>
        <w:numPr>
          <w:ilvl w:val="2"/>
          <w:numId w:val="25"/>
        </w:numPr>
        <w:spacing w:line="276" w:lineRule="auto"/>
        <w:jc w:val="both"/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/>
          <w:sz w:val="22"/>
        </w:rPr>
        <w:t>Arddangosfeydd;</w:t>
      </w:r>
    </w:p>
    <w:p w14:paraId="70432D07" w14:textId="6594FD9F" w:rsidR="00F00355" w:rsidRPr="006D6127" w:rsidRDefault="00F00355" w:rsidP="006D6127">
      <w:pPr>
        <w:pStyle w:val="ListParagraph"/>
        <w:numPr>
          <w:ilvl w:val="2"/>
          <w:numId w:val="25"/>
        </w:numPr>
        <w:spacing w:line="276" w:lineRule="auto"/>
        <w:jc w:val="both"/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/>
          <w:sz w:val="22"/>
        </w:rPr>
        <w:t>Datblygu Teithiau;</w:t>
      </w:r>
    </w:p>
    <w:p w14:paraId="1E612284" w14:textId="1FD2ABBC" w:rsidR="00A13280" w:rsidRPr="006D6127" w:rsidRDefault="00F00355" w:rsidP="006D6127">
      <w:pPr>
        <w:pStyle w:val="ListParagraph"/>
        <w:numPr>
          <w:ilvl w:val="2"/>
          <w:numId w:val="25"/>
        </w:numPr>
        <w:spacing w:line="276" w:lineRule="auto"/>
        <w:jc w:val="both"/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/>
          <w:sz w:val="22"/>
        </w:rPr>
        <w:t>Tywysyddion.</w:t>
      </w:r>
    </w:p>
    <w:p w14:paraId="0F75E218" w14:textId="0DC4F1D0" w:rsidR="00A13280" w:rsidRPr="006D6127" w:rsidRDefault="00F00355" w:rsidP="006D612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709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>Datblygu sgiliau marchnata digidol gan weithio gyda’r Swyddog Dehongli a’r Tîm Marchnata;</w:t>
      </w:r>
    </w:p>
    <w:p w14:paraId="71437921" w14:textId="77777777" w:rsidR="006D6127" w:rsidRPr="006D6127" w:rsidRDefault="00F00355" w:rsidP="006D612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709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>Datblygu dealltwriaeth o ddulliau archifo traddodiadol a digidol drwy eu defnyddio’n ymarferol;</w:t>
      </w:r>
    </w:p>
    <w:p w14:paraId="0F4FBFB2" w14:textId="77777777" w:rsidR="006D6127" w:rsidRPr="006D6127" w:rsidRDefault="006D6127" w:rsidP="006D612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709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>Bod yn rhan o dîm Rheilffordd Ffestiniog sy’n ymwneud â phrosiect Tirweddau Llechi UNESCO Gogledd Cymru, a rhwydweithio â’r sefydliadau eraill sy’n rhan o’r prosiect hwnnw;</w:t>
      </w:r>
    </w:p>
    <w:p w14:paraId="6668A8E1" w14:textId="5A5EA337" w:rsidR="00F00355" w:rsidRPr="006D6127" w:rsidRDefault="006D6127" w:rsidP="006D612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709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>Datblygu dealltwriaeth o werthuso prosiectau drwy weithio gydag ymgynghorwyr gwerthuso prosiectau Cronfa Dreftadaeth y Loteri Genedlaethol i gynnal gwerthusiad priodol o weithgareddau dehongli;</w:t>
      </w:r>
    </w:p>
    <w:p w14:paraId="2D4D63F0" w14:textId="48226079" w:rsidR="00B84FA6" w:rsidRPr="006D6127" w:rsidRDefault="009005E1" w:rsidP="006D6127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ind w:left="1276" w:hanging="709"/>
        <w:rPr>
          <w:rFonts w:ascii="Gill Sans MT" w:hAnsi="Gill Sans MT" w:cs="Arial"/>
          <w:iCs/>
          <w:sz w:val="22"/>
          <w:szCs w:val="22"/>
        </w:rPr>
      </w:pPr>
      <w:r>
        <w:rPr>
          <w:rFonts w:ascii="Gill Sans MT" w:hAnsi="Gill Sans MT"/>
          <w:sz w:val="22"/>
        </w:rPr>
        <w:t xml:space="preserve">Gwaith arall yn ôl yr angen. </w:t>
      </w:r>
    </w:p>
    <w:p w14:paraId="0CFFCA5A" w14:textId="7EFC8A4C" w:rsidR="00CA3E95" w:rsidRPr="00A13280" w:rsidRDefault="00CA3E95" w:rsidP="005006B9">
      <w:pPr>
        <w:spacing w:line="276" w:lineRule="auto"/>
        <w:ind w:left="1418" w:hanging="851"/>
        <w:jc w:val="both"/>
        <w:rPr>
          <w:rFonts w:ascii="Gill Sans MT" w:hAnsi="Gill Sans MT"/>
          <w:sz w:val="22"/>
          <w:szCs w:val="22"/>
        </w:rPr>
      </w:pPr>
    </w:p>
    <w:p w14:paraId="39528D61" w14:textId="755DE5D0" w:rsidR="00FA22DA" w:rsidRDefault="00FA22DA" w:rsidP="005006B9">
      <w:pPr>
        <w:spacing w:line="276" w:lineRule="auto"/>
        <w:ind w:left="720"/>
        <w:jc w:val="both"/>
        <w:rPr>
          <w:rFonts w:ascii="Gill Sans MT" w:hAnsi="Gill Sans MT"/>
          <w:sz w:val="22"/>
          <w:szCs w:val="22"/>
        </w:rPr>
      </w:pPr>
    </w:p>
    <w:p w14:paraId="1C1597FC" w14:textId="77777777" w:rsidR="00B84FA6" w:rsidRDefault="00B84FA6" w:rsidP="005006B9">
      <w:pPr>
        <w:numPr>
          <w:ilvl w:val="0"/>
          <w:numId w:val="5"/>
        </w:numPr>
        <w:spacing w:line="276" w:lineRule="auto"/>
        <w:jc w:val="both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Cyd-destun y Swydd:</w:t>
      </w:r>
    </w:p>
    <w:p w14:paraId="03745207" w14:textId="77777777" w:rsidR="00CA3E95" w:rsidRPr="00A377BB" w:rsidRDefault="00CA3E95" w:rsidP="005006B9">
      <w:pPr>
        <w:spacing w:line="276" w:lineRule="auto"/>
        <w:ind w:left="720"/>
        <w:jc w:val="both"/>
        <w:rPr>
          <w:rFonts w:ascii="Gill Sans MT" w:hAnsi="Gill Sans MT"/>
          <w:b/>
          <w:bCs/>
          <w:sz w:val="22"/>
          <w:szCs w:val="22"/>
        </w:rPr>
      </w:pPr>
    </w:p>
    <w:p w14:paraId="288EFBE8" w14:textId="642393DE" w:rsidR="00FA22DA" w:rsidRPr="00FA22DA" w:rsidRDefault="00FA22DA" w:rsidP="006D6127">
      <w:pPr>
        <w:spacing w:line="276" w:lineRule="auto"/>
        <w:ind w:left="720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 xml:space="preserve">Bydd deiliad y swydd yn cael ei reoli o ddydd i ddydd gan y Swyddog Dehongli. Bydd y Swyddog Lleoliadau Gwaith yn goruchwylio’r Rhaglen Hyfforddi (gan gynnwys cyfarfodydd rheolaidd, cyfleoedd mentora a chysgodi), a darparu cefnogaeth fugeiliol. Darperir y mentora gan ein Hymgynghorwyr Dehongli, The </w:t>
      </w:r>
      <w:proofErr w:type="spellStart"/>
      <w:r>
        <w:rPr>
          <w:rFonts w:ascii="Gill Sans MT" w:hAnsi="Gill Sans MT"/>
          <w:sz w:val="22"/>
        </w:rPr>
        <w:t>Creative</w:t>
      </w:r>
      <w:proofErr w:type="spellEnd"/>
      <w:r>
        <w:rPr>
          <w:rFonts w:ascii="Gill Sans MT" w:hAnsi="Gill Sans MT"/>
          <w:sz w:val="22"/>
        </w:rPr>
        <w:t xml:space="preserve"> </w:t>
      </w:r>
      <w:proofErr w:type="spellStart"/>
      <w:r>
        <w:rPr>
          <w:rFonts w:ascii="Gill Sans MT" w:hAnsi="Gill Sans MT"/>
          <w:sz w:val="22"/>
        </w:rPr>
        <w:t>Core</w:t>
      </w:r>
      <w:proofErr w:type="spellEnd"/>
      <w:r>
        <w:rPr>
          <w:rFonts w:ascii="Gill Sans MT" w:hAnsi="Gill Sans MT"/>
          <w:sz w:val="22"/>
        </w:rPr>
        <w:t xml:space="preserve">. </w:t>
      </w:r>
    </w:p>
    <w:p w14:paraId="00CAC1E7" w14:textId="77339179" w:rsidR="00B84FA6" w:rsidRDefault="00B84FA6" w:rsidP="00CB10BE">
      <w:pPr>
        <w:spacing w:line="276" w:lineRule="auto"/>
        <w:jc w:val="both"/>
        <w:rPr>
          <w:rFonts w:ascii="Gill Sans MT" w:hAnsi="Gill Sans MT"/>
          <w:sz w:val="22"/>
          <w:szCs w:val="22"/>
        </w:rPr>
      </w:pPr>
    </w:p>
    <w:p w14:paraId="1511CC6C" w14:textId="77777777" w:rsidR="006D6127" w:rsidRPr="00A377BB" w:rsidRDefault="006D6127" w:rsidP="005006B9">
      <w:pPr>
        <w:spacing w:line="276" w:lineRule="auto"/>
        <w:ind w:left="720"/>
        <w:jc w:val="both"/>
        <w:rPr>
          <w:rFonts w:ascii="Gill Sans MT" w:hAnsi="Gill Sans MT"/>
          <w:sz w:val="22"/>
          <w:szCs w:val="22"/>
        </w:rPr>
      </w:pPr>
    </w:p>
    <w:p w14:paraId="7D7D6A32" w14:textId="77777777" w:rsidR="00B84FA6" w:rsidRDefault="00B84FA6" w:rsidP="005006B9">
      <w:pPr>
        <w:numPr>
          <w:ilvl w:val="0"/>
          <w:numId w:val="5"/>
        </w:numPr>
        <w:spacing w:line="276" w:lineRule="auto"/>
        <w:jc w:val="both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Profiad, Gwybodaeth, Cymwysterau a Hyfforddiant:</w:t>
      </w:r>
    </w:p>
    <w:p w14:paraId="4F5FF19B" w14:textId="77777777" w:rsidR="00CA3E95" w:rsidRPr="00A377BB" w:rsidRDefault="00CA3E95" w:rsidP="005006B9">
      <w:pPr>
        <w:spacing w:line="276" w:lineRule="auto"/>
        <w:ind w:left="720"/>
        <w:jc w:val="both"/>
        <w:rPr>
          <w:rFonts w:ascii="Gill Sans MT" w:hAnsi="Gill Sans MT"/>
          <w:b/>
          <w:bCs/>
          <w:sz w:val="22"/>
          <w:szCs w:val="22"/>
        </w:rPr>
      </w:pPr>
    </w:p>
    <w:p w14:paraId="1CDB58A1" w14:textId="77777777" w:rsidR="00A13280" w:rsidRPr="00A13280" w:rsidRDefault="006248C0" w:rsidP="00A13280">
      <w:pPr>
        <w:numPr>
          <w:ilvl w:val="1"/>
          <w:numId w:val="5"/>
        </w:numPr>
        <w:spacing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Addysg at lefel gradd mewn maes perthnasol;</w:t>
      </w:r>
    </w:p>
    <w:p w14:paraId="42EF261E" w14:textId="25E3E930" w:rsidR="00A13280" w:rsidRPr="00A13280" w:rsidRDefault="00A13280" w:rsidP="00A13280">
      <w:pPr>
        <w:numPr>
          <w:ilvl w:val="1"/>
          <w:numId w:val="5"/>
        </w:numPr>
        <w:spacing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lastRenderedPageBreak/>
        <w:t>Diddordeb gwirioneddol mewn dehongli treftadaeth;</w:t>
      </w:r>
    </w:p>
    <w:p w14:paraId="5389B83F" w14:textId="77777777" w:rsidR="006248C0" w:rsidRPr="00A13280" w:rsidRDefault="006248C0" w:rsidP="00A13280">
      <w:pPr>
        <w:numPr>
          <w:ilvl w:val="1"/>
          <w:numId w:val="5"/>
        </w:numPr>
        <w:spacing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 xml:space="preserve">Sgiliau trefnu cryf; </w:t>
      </w:r>
    </w:p>
    <w:p w14:paraId="376E828E" w14:textId="143DCD01" w:rsidR="00A13280" w:rsidRPr="00A13280" w:rsidRDefault="00A13280" w:rsidP="00A13280">
      <w:pPr>
        <w:numPr>
          <w:ilvl w:val="1"/>
          <w:numId w:val="5"/>
        </w:numPr>
        <w:spacing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 xml:space="preserve">Gallu i gynllunio ac ymchwilio’n effeithiol ac yn annibynnol; </w:t>
      </w:r>
    </w:p>
    <w:p w14:paraId="71EBD3E4" w14:textId="7F2CBAA6" w:rsidR="00A13280" w:rsidRPr="00A13280" w:rsidRDefault="00A13280" w:rsidP="00A13280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>Gallu i ddelio â sefyllfaoedd sy’n newid;</w:t>
      </w:r>
    </w:p>
    <w:p w14:paraId="2191917D" w14:textId="77777777" w:rsidR="00A13280" w:rsidRPr="00A13280" w:rsidRDefault="00A13280" w:rsidP="00A13280">
      <w:pPr>
        <w:numPr>
          <w:ilvl w:val="1"/>
          <w:numId w:val="5"/>
        </w:numPr>
        <w:spacing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Lefelau da o lythrennedd a rhifedd;</w:t>
      </w:r>
    </w:p>
    <w:p w14:paraId="0A8CA173" w14:textId="77777777" w:rsidR="00A13280" w:rsidRPr="00A13280" w:rsidRDefault="00A13280" w:rsidP="00A13280">
      <w:pPr>
        <w:numPr>
          <w:ilvl w:val="1"/>
          <w:numId w:val="5"/>
        </w:numPr>
        <w:spacing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Sgiliau TG da mewn Word, Excel (hanfodol) a meddalwedd dylunio (dymunol);</w:t>
      </w:r>
    </w:p>
    <w:p w14:paraId="2315D2D9" w14:textId="77777777" w:rsidR="00A13280" w:rsidRPr="00A13280" w:rsidRDefault="00A13280" w:rsidP="00A13280">
      <w:pPr>
        <w:numPr>
          <w:ilvl w:val="1"/>
          <w:numId w:val="5"/>
        </w:numPr>
        <w:spacing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 xml:space="preserve">Sgiliau cyfathrebu rhagorol ac effeithiol (ar lafar ac ar bapur); </w:t>
      </w:r>
    </w:p>
    <w:p w14:paraId="030F3733" w14:textId="79C55E77" w:rsidR="00A13280" w:rsidRPr="00A13280" w:rsidRDefault="00A13280" w:rsidP="00A13280">
      <w:pPr>
        <w:numPr>
          <w:ilvl w:val="1"/>
          <w:numId w:val="5"/>
        </w:numPr>
        <w:spacing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Personoliaeth allblyg;</w:t>
      </w:r>
    </w:p>
    <w:p w14:paraId="45B96BD0" w14:textId="1FC27BAC" w:rsidR="00CE6B25" w:rsidRPr="00A13280" w:rsidRDefault="00122550" w:rsidP="00A13280">
      <w:pPr>
        <w:numPr>
          <w:ilvl w:val="1"/>
          <w:numId w:val="5"/>
        </w:numPr>
        <w:spacing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Byddai'r gallu i gyfathrebu yn Gymraeg yn hynod ddymunol.</w:t>
      </w:r>
    </w:p>
    <w:sectPr w:rsidR="00CE6B25" w:rsidRPr="00A13280" w:rsidSect="007C783C">
      <w:headerReference w:type="default" r:id="rId10"/>
      <w:footerReference w:type="default" r:id="rId11"/>
      <w:pgSz w:w="11906" w:h="16838" w:code="9"/>
      <w:pgMar w:top="1440" w:right="1800" w:bottom="1138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D011E" w14:textId="77777777" w:rsidR="004C4443" w:rsidRDefault="004C4443">
      <w:r>
        <w:separator/>
      </w:r>
    </w:p>
  </w:endnote>
  <w:endnote w:type="continuationSeparator" w:id="0">
    <w:p w14:paraId="4DC09070" w14:textId="77777777" w:rsidR="004C4443" w:rsidRDefault="004C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65CC8" w14:textId="742E19FB" w:rsidR="00CA3E95" w:rsidRPr="00CA3E95" w:rsidRDefault="00C30F1B">
    <w:pPr>
      <w:pStyle w:val="Footer"/>
      <w:rPr>
        <w:rFonts w:ascii="Gill Sans MT" w:hAnsi="Gill Sans MT"/>
      </w:rPr>
    </w:pPr>
    <w:r>
      <w:rPr>
        <w:rFonts w:ascii="Gill Sans MT" w:hAnsi="Gill Sans MT"/>
      </w:rPr>
      <w:t>VI 24 Mawrth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1E9BD" w14:textId="77777777" w:rsidR="004C4443" w:rsidRDefault="004C4443">
      <w:r>
        <w:separator/>
      </w:r>
    </w:p>
  </w:footnote>
  <w:footnote w:type="continuationSeparator" w:id="0">
    <w:p w14:paraId="4F27C1CB" w14:textId="77777777" w:rsidR="004C4443" w:rsidRDefault="004C4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6CDA" w14:textId="77777777" w:rsidR="009C129C" w:rsidRDefault="00F87130" w:rsidP="009C129C">
    <w:pPr>
      <w:pStyle w:val="Header"/>
      <w:tabs>
        <w:tab w:val="clear" w:pos="4153"/>
        <w:tab w:val="clear" w:pos="8306"/>
        <w:tab w:val="left" w:pos="180"/>
        <w:tab w:val="left" w:pos="360"/>
        <w:tab w:val="left" w:pos="6120"/>
        <w:tab w:val="left" w:pos="6480"/>
      </w:tabs>
      <w:spacing w:line="276" w:lineRule="auto"/>
      <w:jc w:val="center"/>
      <w:rPr>
        <w:b/>
        <w:bCs/>
        <w:color w:val="990033"/>
        <w:sz w:val="24"/>
        <w:szCs w:val="24"/>
      </w:rPr>
    </w:pPr>
    <w:r>
      <w:rPr>
        <w:b/>
        <w:bCs/>
        <w:noProof/>
        <w:color w:val="990033"/>
        <w:sz w:val="24"/>
        <w:szCs w:val="24"/>
        <w:lang w:val="en-US"/>
      </w:rPr>
      <w:drawing>
        <wp:anchor distT="0" distB="0" distL="114300" distR="114300" simplePos="0" relativeHeight="251657728" behindDoc="1" locked="0" layoutInCell="1" allowOverlap="1" wp14:anchorId="5EE2C21D" wp14:editId="3C3DAB7A">
          <wp:simplePos x="0" y="0"/>
          <wp:positionH relativeFrom="column">
            <wp:posOffset>2499995</wp:posOffset>
          </wp:positionH>
          <wp:positionV relativeFrom="paragraph">
            <wp:posOffset>-292100</wp:posOffset>
          </wp:positionV>
          <wp:extent cx="570865" cy="788035"/>
          <wp:effectExtent l="0" t="0" r="635" b="0"/>
          <wp:wrapTight wrapText="bothSides">
            <wp:wrapPolygon edited="0">
              <wp:start x="7929" y="0"/>
              <wp:lineTo x="2883" y="2089"/>
              <wp:lineTo x="0" y="5222"/>
              <wp:lineTo x="0" y="13576"/>
              <wp:lineTo x="2162" y="16709"/>
              <wp:lineTo x="8650" y="20886"/>
              <wp:lineTo x="12254" y="20886"/>
              <wp:lineTo x="18020" y="16709"/>
              <wp:lineTo x="20903" y="13576"/>
              <wp:lineTo x="20903" y="4699"/>
              <wp:lineTo x="18741" y="2611"/>
              <wp:lineTo x="12254" y="0"/>
              <wp:lineTo x="792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6A3A9" w14:textId="77777777" w:rsidR="009C129C" w:rsidRDefault="009C129C" w:rsidP="009C129C">
    <w:pPr>
      <w:pStyle w:val="Header"/>
      <w:tabs>
        <w:tab w:val="clear" w:pos="4153"/>
        <w:tab w:val="clear" w:pos="8306"/>
        <w:tab w:val="left" w:pos="180"/>
        <w:tab w:val="left" w:pos="360"/>
        <w:tab w:val="left" w:pos="6120"/>
        <w:tab w:val="left" w:pos="6480"/>
      </w:tabs>
      <w:spacing w:line="276" w:lineRule="auto"/>
      <w:jc w:val="center"/>
      <w:rPr>
        <w:b/>
        <w:bCs/>
        <w:color w:val="990033"/>
        <w:sz w:val="24"/>
        <w:szCs w:val="24"/>
      </w:rPr>
    </w:pPr>
  </w:p>
  <w:p w14:paraId="7C717AA2" w14:textId="77777777" w:rsidR="009C129C" w:rsidRDefault="009C129C" w:rsidP="009C129C">
    <w:pPr>
      <w:pStyle w:val="Header"/>
      <w:tabs>
        <w:tab w:val="clear" w:pos="4153"/>
        <w:tab w:val="clear" w:pos="8306"/>
        <w:tab w:val="left" w:pos="180"/>
        <w:tab w:val="left" w:pos="360"/>
        <w:tab w:val="left" w:pos="6120"/>
        <w:tab w:val="left" w:pos="6480"/>
      </w:tabs>
      <w:spacing w:line="276" w:lineRule="auto"/>
      <w:jc w:val="center"/>
      <w:rPr>
        <w:b/>
        <w:bCs/>
        <w:color w:val="990033"/>
        <w:sz w:val="24"/>
        <w:szCs w:val="24"/>
      </w:rPr>
    </w:pPr>
  </w:p>
  <w:p w14:paraId="287A9CCD" w14:textId="77777777" w:rsidR="009C129C" w:rsidRPr="006758A6" w:rsidRDefault="009C129C" w:rsidP="009C129C">
    <w:pPr>
      <w:pStyle w:val="Header"/>
      <w:tabs>
        <w:tab w:val="clear" w:pos="4153"/>
        <w:tab w:val="clear" w:pos="8306"/>
        <w:tab w:val="left" w:pos="180"/>
        <w:tab w:val="left" w:pos="360"/>
        <w:tab w:val="left" w:pos="6120"/>
        <w:tab w:val="left" w:pos="6480"/>
      </w:tabs>
      <w:spacing w:line="276" w:lineRule="auto"/>
      <w:jc w:val="center"/>
      <w:rPr>
        <w:b/>
        <w:bCs/>
        <w:color w:val="990033"/>
        <w:sz w:val="24"/>
        <w:szCs w:val="24"/>
      </w:rPr>
    </w:pPr>
    <w:r>
      <w:rPr>
        <w:b/>
        <w:color w:val="990033"/>
        <w:sz w:val="24"/>
      </w:rPr>
      <w:t>Rheilffyrdd Ffestiniog ac Eryri</w:t>
    </w:r>
  </w:p>
  <w:p w14:paraId="02DE395F" w14:textId="77777777" w:rsidR="0093051E" w:rsidRPr="00C17C00" w:rsidRDefault="009C129C" w:rsidP="00C17C00">
    <w:pPr>
      <w:pStyle w:val="Header"/>
      <w:tabs>
        <w:tab w:val="clear" w:pos="4153"/>
        <w:tab w:val="clear" w:pos="8306"/>
        <w:tab w:val="left" w:pos="180"/>
        <w:tab w:val="left" w:pos="360"/>
        <w:tab w:val="left" w:pos="6120"/>
        <w:tab w:val="left" w:pos="6480"/>
      </w:tabs>
      <w:jc w:val="center"/>
      <w:rPr>
        <w:b/>
        <w:bCs/>
        <w:color w:val="990033"/>
        <w:sz w:val="24"/>
        <w:szCs w:val="24"/>
      </w:rPr>
    </w:pPr>
    <w:r>
      <w:rPr>
        <w:b/>
        <w:color w:val="990033"/>
        <w:sz w:val="24"/>
      </w:rPr>
      <w:t xml:space="preserve">Ffestiniog &amp; Welsh </w:t>
    </w:r>
    <w:proofErr w:type="spellStart"/>
    <w:r>
      <w:rPr>
        <w:b/>
        <w:color w:val="990033"/>
        <w:sz w:val="24"/>
      </w:rPr>
      <w:t>Highland</w:t>
    </w:r>
    <w:proofErr w:type="spellEnd"/>
    <w:r>
      <w:rPr>
        <w:b/>
        <w:color w:val="990033"/>
        <w:sz w:val="24"/>
      </w:rPr>
      <w:t xml:space="preserve"> </w:t>
    </w:r>
    <w:proofErr w:type="spellStart"/>
    <w:r>
      <w:rPr>
        <w:b/>
        <w:color w:val="990033"/>
        <w:sz w:val="24"/>
      </w:rPr>
      <w:t>Railways</w:t>
    </w:r>
    <w:proofErr w:type="spellEnd"/>
  </w:p>
  <w:p w14:paraId="224B9D46" w14:textId="77777777" w:rsidR="0093051E" w:rsidRDefault="009305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03EF"/>
    <w:multiLevelType w:val="hybridMultilevel"/>
    <w:tmpl w:val="F96C3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6047"/>
    <w:multiLevelType w:val="multilevel"/>
    <w:tmpl w:val="0C96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523DF6"/>
    <w:multiLevelType w:val="hybridMultilevel"/>
    <w:tmpl w:val="0E2E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51C6"/>
    <w:multiLevelType w:val="hybridMultilevel"/>
    <w:tmpl w:val="88581BA2"/>
    <w:lvl w:ilvl="0" w:tplc="7B7A8500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7B7A8500">
      <w:start w:val="1"/>
      <w:numFmt w:val="lowerRoman"/>
      <w:lvlText w:val="(%2)"/>
      <w:lvlJc w:val="left"/>
      <w:pPr>
        <w:ind w:left="644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5C17"/>
    <w:multiLevelType w:val="hybridMultilevel"/>
    <w:tmpl w:val="38DCBBC6"/>
    <w:lvl w:ilvl="0" w:tplc="3AE0ED58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954FC"/>
    <w:multiLevelType w:val="hybridMultilevel"/>
    <w:tmpl w:val="FADC73A4"/>
    <w:lvl w:ilvl="0" w:tplc="C08E82C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B9730EA"/>
    <w:multiLevelType w:val="hybridMultilevel"/>
    <w:tmpl w:val="869A5140"/>
    <w:lvl w:ilvl="0" w:tplc="7B7A8500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DD0AE5"/>
    <w:multiLevelType w:val="hybridMultilevel"/>
    <w:tmpl w:val="26D06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464DC"/>
    <w:multiLevelType w:val="hybridMultilevel"/>
    <w:tmpl w:val="2C8EC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34CDA"/>
    <w:multiLevelType w:val="hybridMultilevel"/>
    <w:tmpl w:val="D3FCFA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04BE3C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0721D2"/>
    <w:multiLevelType w:val="hybridMultilevel"/>
    <w:tmpl w:val="3814E19C"/>
    <w:lvl w:ilvl="0" w:tplc="C08E82C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CD5838"/>
    <w:multiLevelType w:val="multilevel"/>
    <w:tmpl w:val="31B436F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B4927D2"/>
    <w:multiLevelType w:val="multilevel"/>
    <w:tmpl w:val="D8E2F4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5D30FF"/>
    <w:multiLevelType w:val="hybridMultilevel"/>
    <w:tmpl w:val="29448426"/>
    <w:lvl w:ilvl="0" w:tplc="32D0CED6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7A8500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6A3063"/>
    <w:multiLevelType w:val="hybridMultilevel"/>
    <w:tmpl w:val="88581BA2"/>
    <w:lvl w:ilvl="0" w:tplc="7B7A8500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7B7A8500">
      <w:start w:val="1"/>
      <w:numFmt w:val="lowerRoman"/>
      <w:lvlText w:val="(%2)"/>
      <w:lvlJc w:val="left"/>
      <w:pPr>
        <w:ind w:left="644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D5D13"/>
    <w:multiLevelType w:val="hybridMultilevel"/>
    <w:tmpl w:val="FCACE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857850"/>
    <w:multiLevelType w:val="hybridMultilevel"/>
    <w:tmpl w:val="B7969DE8"/>
    <w:lvl w:ilvl="0" w:tplc="43928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83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C7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AE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2E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08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E7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86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2D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6EE2D30"/>
    <w:multiLevelType w:val="hybridMultilevel"/>
    <w:tmpl w:val="D9A05B90"/>
    <w:lvl w:ilvl="0" w:tplc="C25276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D377D1"/>
    <w:multiLevelType w:val="hybridMultilevel"/>
    <w:tmpl w:val="B4546B2A"/>
    <w:lvl w:ilvl="0" w:tplc="7B7A85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32AA9"/>
    <w:multiLevelType w:val="hybridMultilevel"/>
    <w:tmpl w:val="99C8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20660"/>
    <w:multiLevelType w:val="hybridMultilevel"/>
    <w:tmpl w:val="902A23E4"/>
    <w:lvl w:ilvl="0" w:tplc="53ECDF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F07C33"/>
    <w:multiLevelType w:val="hybridMultilevel"/>
    <w:tmpl w:val="0CE8810C"/>
    <w:lvl w:ilvl="0" w:tplc="7B7A85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05FF6"/>
    <w:multiLevelType w:val="hybridMultilevel"/>
    <w:tmpl w:val="421A5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FD6A47"/>
    <w:multiLevelType w:val="hybridMultilevel"/>
    <w:tmpl w:val="73AE73C8"/>
    <w:lvl w:ilvl="0" w:tplc="AB3226D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4B61C8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6D7C4F"/>
    <w:multiLevelType w:val="hybridMultilevel"/>
    <w:tmpl w:val="5734C26C"/>
    <w:lvl w:ilvl="0" w:tplc="C08E82C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42B07"/>
    <w:multiLevelType w:val="hybridMultilevel"/>
    <w:tmpl w:val="C01EC238"/>
    <w:lvl w:ilvl="0" w:tplc="7B7A850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2"/>
  </w:num>
  <w:num w:numId="4">
    <w:abstractNumId w:val="20"/>
  </w:num>
  <w:num w:numId="5">
    <w:abstractNumId w:val="13"/>
  </w:num>
  <w:num w:numId="6">
    <w:abstractNumId w:val="23"/>
  </w:num>
  <w:num w:numId="7">
    <w:abstractNumId w:val="24"/>
  </w:num>
  <w:num w:numId="8">
    <w:abstractNumId w:val="11"/>
  </w:num>
  <w:num w:numId="9">
    <w:abstractNumId w:val="9"/>
  </w:num>
  <w:num w:numId="10">
    <w:abstractNumId w:val="15"/>
  </w:num>
  <w:num w:numId="11">
    <w:abstractNumId w:val="5"/>
  </w:num>
  <w:num w:numId="12">
    <w:abstractNumId w:val="1"/>
  </w:num>
  <w:num w:numId="13">
    <w:abstractNumId w:val="12"/>
  </w:num>
  <w:num w:numId="14">
    <w:abstractNumId w:val="25"/>
  </w:num>
  <w:num w:numId="15">
    <w:abstractNumId w:val="3"/>
  </w:num>
  <w:num w:numId="16">
    <w:abstractNumId w:val="14"/>
  </w:num>
  <w:num w:numId="17">
    <w:abstractNumId w:val="6"/>
  </w:num>
  <w:num w:numId="18">
    <w:abstractNumId w:val="10"/>
  </w:num>
  <w:num w:numId="19">
    <w:abstractNumId w:val="0"/>
  </w:num>
  <w:num w:numId="20">
    <w:abstractNumId w:val="16"/>
  </w:num>
  <w:num w:numId="21">
    <w:abstractNumId w:val="7"/>
  </w:num>
  <w:num w:numId="22">
    <w:abstractNumId w:val="2"/>
  </w:num>
  <w:num w:numId="23">
    <w:abstractNumId w:val="19"/>
  </w:num>
  <w:num w:numId="24">
    <w:abstractNumId w:val="18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9C"/>
    <w:rsid w:val="000037D5"/>
    <w:rsid w:val="0002257E"/>
    <w:rsid w:val="00022D5E"/>
    <w:rsid w:val="00071EB1"/>
    <w:rsid w:val="000A063E"/>
    <w:rsid w:val="000B3DE4"/>
    <w:rsid w:val="000B46CA"/>
    <w:rsid w:val="001047EA"/>
    <w:rsid w:val="00122550"/>
    <w:rsid w:val="0014743B"/>
    <w:rsid w:val="00155E54"/>
    <w:rsid w:val="00157BF3"/>
    <w:rsid w:val="002104BE"/>
    <w:rsid w:val="00231C97"/>
    <w:rsid w:val="002701BF"/>
    <w:rsid w:val="002934F6"/>
    <w:rsid w:val="002B291F"/>
    <w:rsid w:val="003A05A4"/>
    <w:rsid w:val="004326EE"/>
    <w:rsid w:val="00465416"/>
    <w:rsid w:val="00483C3D"/>
    <w:rsid w:val="004B282C"/>
    <w:rsid w:val="004B29DF"/>
    <w:rsid w:val="004C4443"/>
    <w:rsid w:val="004C4D31"/>
    <w:rsid w:val="005006B9"/>
    <w:rsid w:val="005019CA"/>
    <w:rsid w:val="00572C22"/>
    <w:rsid w:val="005B3634"/>
    <w:rsid w:val="006016CC"/>
    <w:rsid w:val="006025D2"/>
    <w:rsid w:val="0061127D"/>
    <w:rsid w:val="006248C0"/>
    <w:rsid w:val="00640095"/>
    <w:rsid w:val="006D1796"/>
    <w:rsid w:val="006D6127"/>
    <w:rsid w:val="006E17B7"/>
    <w:rsid w:val="006E3926"/>
    <w:rsid w:val="007060FD"/>
    <w:rsid w:val="007254DB"/>
    <w:rsid w:val="007306E9"/>
    <w:rsid w:val="00735DF0"/>
    <w:rsid w:val="0076253A"/>
    <w:rsid w:val="0079181B"/>
    <w:rsid w:val="007C783C"/>
    <w:rsid w:val="007D45BE"/>
    <w:rsid w:val="008113DD"/>
    <w:rsid w:val="00814D31"/>
    <w:rsid w:val="008A25AF"/>
    <w:rsid w:val="008D6BCE"/>
    <w:rsid w:val="009005E1"/>
    <w:rsid w:val="00903229"/>
    <w:rsid w:val="009132A9"/>
    <w:rsid w:val="00924FE0"/>
    <w:rsid w:val="0093051E"/>
    <w:rsid w:val="009834B0"/>
    <w:rsid w:val="00987E63"/>
    <w:rsid w:val="00995A3F"/>
    <w:rsid w:val="009A32B3"/>
    <w:rsid w:val="009C129C"/>
    <w:rsid w:val="00A13280"/>
    <w:rsid w:val="00A377BB"/>
    <w:rsid w:val="00A47612"/>
    <w:rsid w:val="00A927FE"/>
    <w:rsid w:val="00AE5289"/>
    <w:rsid w:val="00AE5955"/>
    <w:rsid w:val="00AE7D9B"/>
    <w:rsid w:val="00B16232"/>
    <w:rsid w:val="00B84FA6"/>
    <w:rsid w:val="00BB5B39"/>
    <w:rsid w:val="00BC10F6"/>
    <w:rsid w:val="00BE2A8A"/>
    <w:rsid w:val="00C17C00"/>
    <w:rsid w:val="00C30F1B"/>
    <w:rsid w:val="00C8109C"/>
    <w:rsid w:val="00CA3E95"/>
    <w:rsid w:val="00CB10BE"/>
    <w:rsid w:val="00CC391B"/>
    <w:rsid w:val="00CD4B9F"/>
    <w:rsid w:val="00CD577F"/>
    <w:rsid w:val="00CE6B25"/>
    <w:rsid w:val="00D240B8"/>
    <w:rsid w:val="00D401E3"/>
    <w:rsid w:val="00D52D76"/>
    <w:rsid w:val="00D730FC"/>
    <w:rsid w:val="00DD0D2F"/>
    <w:rsid w:val="00DF0028"/>
    <w:rsid w:val="00E12FA6"/>
    <w:rsid w:val="00E2068A"/>
    <w:rsid w:val="00E27C23"/>
    <w:rsid w:val="00E41EA0"/>
    <w:rsid w:val="00E54E98"/>
    <w:rsid w:val="00ED719D"/>
    <w:rsid w:val="00F00355"/>
    <w:rsid w:val="00F5634E"/>
    <w:rsid w:val="00F86D48"/>
    <w:rsid w:val="00F87130"/>
    <w:rsid w:val="00FA22DA"/>
    <w:rsid w:val="00FA4896"/>
    <w:rsid w:val="00FD582A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D6CD8F"/>
  <w15:docId w15:val="{F6624A16-0138-4FE7-B689-3C9A342A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DocumentLabel">
    <w:name w:val="Document Label"/>
    <w:basedOn w:val="Normal"/>
    <w:pPr>
      <w:keepNext/>
      <w:keepLines/>
      <w:spacing w:before="240" w:after="360"/>
    </w:pPr>
    <w:rPr>
      <w:b/>
      <w:kern w:val="28"/>
      <w:sz w:val="36"/>
    </w:rPr>
  </w:style>
  <w:style w:type="paragraph" w:styleId="BodyText">
    <w:name w:val="Body Text"/>
    <w:basedOn w:val="Normal"/>
    <w:semiHidden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Indent">
    <w:name w:val="Body Text Indent"/>
    <w:basedOn w:val="Normal"/>
    <w:semiHidden/>
    <w:pPr>
      <w:ind w:left="1440" w:hanging="720"/>
    </w:pPr>
    <w:rPr>
      <w:sz w:val="24"/>
    </w:rPr>
  </w:style>
  <w:style w:type="paragraph" w:styleId="BodyTextIndent2">
    <w:name w:val="Body Text Indent 2"/>
    <w:basedOn w:val="Normal"/>
    <w:semiHidden/>
    <w:pPr>
      <w:ind w:left="1440" w:hanging="720"/>
      <w:jc w:val="both"/>
    </w:pPr>
    <w:rPr>
      <w:sz w:val="23"/>
    </w:rPr>
  </w:style>
  <w:style w:type="paragraph" w:styleId="BodyTextIndent3">
    <w:name w:val="Body Text Indent 3"/>
    <w:basedOn w:val="Normal"/>
    <w:link w:val="BodyTextIndent3Char"/>
    <w:semiHidden/>
    <w:pPr>
      <w:ind w:left="720" w:hanging="720"/>
      <w:jc w:val="both"/>
    </w:pPr>
    <w:rPr>
      <w:b/>
      <w:bCs/>
      <w:sz w:val="23"/>
    </w:rPr>
  </w:style>
  <w:style w:type="character" w:customStyle="1" w:styleId="HeaderChar">
    <w:name w:val="Header Char"/>
    <w:link w:val="Header"/>
    <w:semiHidden/>
    <w:rsid w:val="009C129C"/>
    <w:rPr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84FA6"/>
    <w:rPr>
      <w:b/>
      <w:bCs/>
      <w:sz w:val="23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11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CA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F0035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FBC872E7ED844AC003897C097FE49" ma:contentTypeVersion="10" ma:contentTypeDescription="Create a new document." ma:contentTypeScope="" ma:versionID="3a74a4ac2549d5fc325133b8351ddd98">
  <xsd:schema xmlns:xsd="http://www.w3.org/2001/XMLSchema" xmlns:xs="http://www.w3.org/2001/XMLSchema" xmlns:p="http://schemas.microsoft.com/office/2006/metadata/properties" xmlns:ns2="ebd5a123-692b-47dd-8992-ab04e3eb1667" targetNamespace="http://schemas.microsoft.com/office/2006/metadata/properties" ma:root="true" ma:fieldsID="f15f5cd892bed67d0cddab13b9b67ad5" ns2:_="">
    <xsd:import namespace="ebd5a123-692b-47dd-8992-ab04e3eb1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5a123-692b-47dd-8992-ab04e3eb1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B85B1-0701-4046-A40D-A59BA5524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5a123-692b-47dd-8992-ab04e3eb1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69D0C-D96B-422A-87B5-1D10C214BD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9061C9-117A-4B91-9DE0-EDEBB608B8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Ffestiniog Railway Company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Alex Spring</dc:creator>
  <cp:lastModifiedBy>Huw Roberts</cp:lastModifiedBy>
  <cp:revision>10</cp:revision>
  <cp:lastPrinted>2022-03-25T13:19:00Z</cp:lastPrinted>
  <dcterms:created xsi:type="dcterms:W3CDTF">2022-03-24T16:59:00Z</dcterms:created>
  <dcterms:modified xsi:type="dcterms:W3CDTF">2022-03-31T15:28:00Z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0x010100866FBC872E7ED844AC003897C097FE49</vt:lpwstr>
  </property>
</Properties>
</file>