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6D0E0" w14:textId="77777777" w:rsidR="00110C68" w:rsidRPr="00E82245" w:rsidRDefault="00110C68" w:rsidP="00110C68">
      <w:pPr>
        <w:pStyle w:val="DocumentLabel"/>
        <w:spacing w:before="0" w:after="0"/>
        <w:jc w:val="center"/>
        <w:rPr>
          <w:rFonts w:asciiTheme="minorHAnsi" w:hAnsiTheme="minorHAnsi" w:cstheme="minorHAnsi"/>
          <w:b w:val="0"/>
          <w:bCs/>
          <w:color w:val="990033"/>
          <w:sz w:val="28"/>
          <w:szCs w:val="28"/>
        </w:rPr>
      </w:pPr>
      <w:r w:rsidRPr="00E82245">
        <w:rPr>
          <w:rFonts w:asciiTheme="minorHAnsi" w:hAnsiTheme="minorHAnsi" w:cstheme="minorHAnsi"/>
          <w:noProof/>
          <w:sz w:val="22"/>
          <w:szCs w:val="22"/>
          <w:lang w:eastAsia="en-GB"/>
        </w:rPr>
        <w:drawing>
          <wp:anchor distT="0" distB="0" distL="114300" distR="114300" simplePos="0" relativeHeight="251662336" behindDoc="0" locked="0" layoutInCell="1" allowOverlap="1" wp14:anchorId="38FC9C13" wp14:editId="37D975AC">
            <wp:simplePos x="0" y="0"/>
            <wp:positionH relativeFrom="margin">
              <wp:align>right</wp:align>
            </wp:positionH>
            <wp:positionV relativeFrom="paragraph">
              <wp:posOffset>218909</wp:posOffset>
            </wp:positionV>
            <wp:extent cx="1570990" cy="828675"/>
            <wp:effectExtent l="0" t="0" r="0" b="9525"/>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099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2245">
        <w:rPr>
          <w:rFonts w:asciiTheme="minorHAnsi" w:hAnsiTheme="minorHAnsi" w:cstheme="minorHAnsi"/>
          <w:b w:val="0"/>
          <w:noProof/>
          <w:color w:val="808080"/>
          <w:sz w:val="28"/>
          <w:szCs w:val="28"/>
          <w:lang w:val="en-GB" w:eastAsia="en-GB"/>
        </w:rPr>
        <w:drawing>
          <wp:anchor distT="0" distB="0" distL="114300" distR="114300" simplePos="0" relativeHeight="251661312" behindDoc="0" locked="0" layoutInCell="1" allowOverlap="1" wp14:anchorId="6535F76B" wp14:editId="6261B3BD">
            <wp:simplePos x="0" y="0"/>
            <wp:positionH relativeFrom="margin">
              <wp:align>left</wp:align>
            </wp:positionH>
            <wp:positionV relativeFrom="paragraph">
              <wp:posOffset>0</wp:posOffset>
            </wp:positionV>
            <wp:extent cx="800100" cy="1304290"/>
            <wp:effectExtent l="0" t="0" r="0" b="0"/>
            <wp:wrapSquare wrapText="bothSides"/>
            <wp:docPr id="2" name="Picture 10" descr="F&amp;WHR Crest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mp;WHR Crest - English"/>
                    <pic:cNvPicPr>
                      <a:picLocks noChangeAspect="1" noChangeArrowheads="1"/>
                    </pic:cNvPicPr>
                  </pic:nvPicPr>
                  <pic:blipFill>
                    <a:blip r:embed="rId11"/>
                    <a:srcRect/>
                    <a:stretch>
                      <a:fillRect/>
                    </a:stretch>
                  </pic:blipFill>
                  <pic:spPr bwMode="auto">
                    <a:xfrm>
                      <a:off x="0" y="0"/>
                      <a:ext cx="800100" cy="1304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7580806" w14:textId="77777777" w:rsidR="00110C68" w:rsidRPr="00E82245" w:rsidRDefault="00110C68" w:rsidP="00110C68">
      <w:pPr>
        <w:pStyle w:val="Header"/>
        <w:tabs>
          <w:tab w:val="left" w:pos="180"/>
          <w:tab w:val="left" w:pos="360"/>
          <w:tab w:val="left" w:pos="6120"/>
          <w:tab w:val="left" w:pos="6480"/>
        </w:tabs>
        <w:spacing w:line="276" w:lineRule="auto"/>
        <w:jc w:val="center"/>
        <w:rPr>
          <w:rFonts w:asciiTheme="minorHAnsi" w:hAnsiTheme="minorHAnsi" w:cstheme="minorHAnsi"/>
          <w:b/>
          <w:bCs/>
          <w:color w:val="990033"/>
          <w:sz w:val="28"/>
          <w:szCs w:val="28"/>
        </w:rPr>
      </w:pPr>
      <w:r w:rsidRPr="00E82245">
        <w:rPr>
          <w:rFonts w:asciiTheme="minorHAnsi" w:hAnsiTheme="minorHAnsi" w:cstheme="minorHAnsi"/>
          <w:b/>
          <w:bCs/>
          <w:color w:val="990033"/>
          <w:sz w:val="28"/>
          <w:szCs w:val="28"/>
        </w:rPr>
        <w:t>Rheilffyrdd Ffestiniog ac Eryri</w:t>
      </w:r>
    </w:p>
    <w:p w14:paraId="3738C88A" w14:textId="77777777" w:rsidR="00110C68" w:rsidRPr="00E82245" w:rsidRDefault="00110C68" w:rsidP="00110C68">
      <w:pPr>
        <w:pStyle w:val="Header"/>
        <w:tabs>
          <w:tab w:val="left" w:pos="180"/>
          <w:tab w:val="left" w:pos="360"/>
          <w:tab w:val="left" w:pos="6120"/>
          <w:tab w:val="left" w:pos="6480"/>
        </w:tabs>
        <w:jc w:val="center"/>
        <w:rPr>
          <w:rFonts w:asciiTheme="minorHAnsi" w:hAnsiTheme="minorHAnsi" w:cstheme="minorHAnsi"/>
          <w:b/>
          <w:bCs/>
          <w:color w:val="990033"/>
          <w:sz w:val="28"/>
          <w:szCs w:val="28"/>
        </w:rPr>
      </w:pPr>
      <w:r w:rsidRPr="00E82245">
        <w:rPr>
          <w:rFonts w:asciiTheme="minorHAnsi" w:hAnsiTheme="minorHAnsi" w:cstheme="minorHAnsi"/>
          <w:b/>
          <w:bCs/>
          <w:color w:val="990033"/>
          <w:sz w:val="28"/>
          <w:szCs w:val="28"/>
        </w:rPr>
        <w:t>Ffestiniog &amp; Welsh Highland Railways</w:t>
      </w:r>
    </w:p>
    <w:p w14:paraId="1872215D" w14:textId="77777777" w:rsidR="00110C68" w:rsidRPr="00E82245" w:rsidRDefault="00110C68" w:rsidP="00110C68">
      <w:pPr>
        <w:jc w:val="center"/>
        <w:rPr>
          <w:rFonts w:asciiTheme="minorHAnsi" w:eastAsia="Calibri" w:hAnsiTheme="minorHAnsi" w:cstheme="minorHAnsi"/>
          <w:b/>
          <w:sz w:val="32"/>
          <w:szCs w:val="32"/>
        </w:rPr>
      </w:pPr>
      <w:r w:rsidRPr="00E82245">
        <w:rPr>
          <w:rFonts w:asciiTheme="minorHAnsi" w:eastAsia="Calibri" w:hAnsiTheme="minorHAnsi" w:cstheme="minorHAnsi"/>
          <w:b/>
          <w:sz w:val="32"/>
          <w:szCs w:val="32"/>
        </w:rPr>
        <w:t>Interpretation and Boston Lodge Project</w:t>
      </w:r>
    </w:p>
    <w:p w14:paraId="6D76AE58" w14:textId="77777777" w:rsidR="00110C68" w:rsidRPr="00E82245" w:rsidRDefault="00110C68" w:rsidP="00110C68">
      <w:pPr>
        <w:rPr>
          <w:rFonts w:cstheme="minorHAnsi"/>
          <w:lang w:eastAsia="en-GB"/>
        </w:rPr>
      </w:pPr>
    </w:p>
    <w:p w14:paraId="7D0B63B2" w14:textId="77777777" w:rsidR="00110C68" w:rsidRPr="00E82245" w:rsidRDefault="00110C68" w:rsidP="00110C68">
      <w:pPr>
        <w:rPr>
          <w:rFonts w:cstheme="minorHAnsi"/>
          <w:lang w:eastAsia="en-GB"/>
        </w:rPr>
      </w:pPr>
    </w:p>
    <w:p w14:paraId="5DC3CD41" w14:textId="77777777" w:rsidR="000F46D0" w:rsidRPr="00E82245" w:rsidRDefault="000F46D0" w:rsidP="004D7305">
      <w:pPr>
        <w:pStyle w:val="Title"/>
        <w:jc w:val="left"/>
        <w:rPr>
          <w:rFonts w:asciiTheme="minorHAnsi" w:hAnsiTheme="minorHAnsi" w:cstheme="minorHAnsi"/>
          <w:b/>
          <w:bCs/>
          <w:szCs w:val="24"/>
        </w:rPr>
      </w:pPr>
    </w:p>
    <w:p w14:paraId="78DEE1E7" w14:textId="0D0E34C5" w:rsidR="004D7305" w:rsidRPr="00E82245" w:rsidRDefault="00121C52" w:rsidP="004D7305">
      <w:pPr>
        <w:pStyle w:val="Title"/>
        <w:jc w:val="left"/>
        <w:rPr>
          <w:rFonts w:asciiTheme="minorHAnsi" w:hAnsiTheme="minorHAnsi" w:cstheme="minorHAnsi"/>
          <w:b/>
          <w:bCs/>
          <w:sz w:val="32"/>
          <w:szCs w:val="32"/>
        </w:rPr>
      </w:pPr>
      <w:r>
        <w:rPr>
          <w:rFonts w:asciiTheme="minorHAnsi" w:hAnsiTheme="minorHAnsi" w:cstheme="minorHAnsi"/>
          <w:b/>
          <w:bCs/>
          <w:sz w:val="32"/>
          <w:szCs w:val="32"/>
        </w:rPr>
        <w:t>Interpretation</w:t>
      </w:r>
      <w:r w:rsidR="004D7305" w:rsidRPr="00E82245">
        <w:rPr>
          <w:rFonts w:asciiTheme="minorHAnsi" w:hAnsiTheme="minorHAnsi" w:cstheme="minorHAnsi"/>
          <w:b/>
          <w:bCs/>
          <w:sz w:val="32"/>
          <w:szCs w:val="32"/>
        </w:rPr>
        <w:t xml:space="preserve"> Officer – Application Information</w:t>
      </w:r>
    </w:p>
    <w:p w14:paraId="6C23AF0C" w14:textId="4C935588" w:rsidR="004D7305" w:rsidRPr="00E82245" w:rsidRDefault="004D7305" w:rsidP="004D7305">
      <w:pPr>
        <w:pStyle w:val="Title"/>
        <w:jc w:val="left"/>
        <w:rPr>
          <w:rFonts w:asciiTheme="minorHAnsi" w:hAnsiTheme="minorHAnsi" w:cstheme="minorHAnsi"/>
          <w:b/>
          <w:bCs/>
          <w:szCs w:val="24"/>
        </w:rPr>
      </w:pPr>
    </w:p>
    <w:p w14:paraId="387A223F" w14:textId="77777777" w:rsidR="00D262E9" w:rsidRPr="00E82245" w:rsidRDefault="00D262E9" w:rsidP="00D262E9">
      <w:pPr>
        <w:pStyle w:val="Title"/>
        <w:jc w:val="left"/>
        <w:rPr>
          <w:rFonts w:asciiTheme="minorHAnsi" w:hAnsiTheme="minorHAnsi" w:cstheme="minorHAnsi"/>
          <w:szCs w:val="24"/>
        </w:rPr>
      </w:pPr>
    </w:p>
    <w:p w14:paraId="1E4B52A3" w14:textId="77777777" w:rsidR="00D262E9" w:rsidRPr="00E82245" w:rsidRDefault="00D262E9" w:rsidP="00D262E9">
      <w:pPr>
        <w:pStyle w:val="Title"/>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heme="minorHAnsi" w:hAnsiTheme="minorHAnsi" w:cstheme="minorHAnsi"/>
          <w:b/>
          <w:bCs/>
          <w:szCs w:val="24"/>
        </w:rPr>
      </w:pPr>
      <w:r w:rsidRPr="00E82245">
        <w:rPr>
          <w:rFonts w:asciiTheme="minorHAnsi" w:hAnsiTheme="minorHAnsi" w:cstheme="minorHAnsi"/>
          <w:b/>
          <w:bCs/>
          <w:szCs w:val="24"/>
        </w:rPr>
        <w:t>Project Information</w:t>
      </w:r>
    </w:p>
    <w:p w14:paraId="4AAE054A" w14:textId="77777777" w:rsidR="00D262E9" w:rsidRPr="00E82245" w:rsidRDefault="00D262E9" w:rsidP="00D262E9">
      <w:pPr>
        <w:pStyle w:val="Title"/>
        <w:jc w:val="left"/>
        <w:rPr>
          <w:rFonts w:asciiTheme="minorHAnsi" w:hAnsiTheme="minorHAnsi" w:cstheme="minorHAnsi"/>
          <w:bCs/>
          <w:szCs w:val="24"/>
        </w:rPr>
      </w:pPr>
    </w:p>
    <w:p w14:paraId="110DCC11" w14:textId="77777777" w:rsidR="00D262E9" w:rsidRPr="00E82245" w:rsidRDefault="00D262E9" w:rsidP="00D262E9">
      <w:pPr>
        <w:pStyle w:val="Title"/>
        <w:jc w:val="left"/>
        <w:rPr>
          <w:rFonts w:asciiTheme="minorHAnsi" w:hAnsiTheme="minorHAnsi" w:cstheme="minorHAnsi"/>
          <w:bCs/>
          <w:szCs w:val="24"/>
        </w:rPr>
      </w:pPr>
      <w:r w:rsidRPr="00E82245">
        <w:rPr>
          <w:rFonts w:asciiTheme="minorHAnsi" w:hAnsiTheme="minorHAnsi" w:cstheme="minorHAnsi"/>
          <w:bCs/>
          <w:szCs w:val="24"/>
        </w:rPr>
        <w:t>An overview of the project can be found on the project website</w:t>
      </w:r>
    </w:p>
    <w:p w14:paraId="595A5608" w14:textId="77777777" w:rsidR="00D262E9" w:rsidRPr="00E82245" w:rsidRDefault="004F7B4C" w:rsidP="00D262E9">
      <w:pPr>
        <w:pStyle w:val="Title"/>
        <w:jc w:val="left"/>
        <w:rPr>
          <w:rFonts w:asciiTheme="minorHAnsi" w:hAnsiTheme="minorHAnsi" w:cstheme="minorHAnsi"/>
          <w:bCs/>
          <w:szCs w:val="24"/>
        </w:rPr>
      </w:pPr>
      <w:hyperlink r:id="rId12" w:history="1">
        <w:r w:rsidR="00D262E9" w:rsidRPr="00E82245">
          <w:rPr>
            <w:rStyle w:val="Hyperlink"/>
            <w:rFonts w:asciiTheme="minorHAnsi" w:hAnsiTheme="minorHAnsi" w:cstheme="minorHAnsi"/>
            <w:bCs/>
            <w:szCs w:val="24"/>
          </w:rPr>
          <w:t>https://nlhfproject.festrail.co.uk/project-overview/</w:t>
        </w:r>
      </w:hyperlink>
    </w:p>
    <w:p w14:paraId="79A35109" w14:textId="77777777" w:rsidR="00D262E9" w:rsidRPr="00E82245" w:rsidRDefault="00D262E9" w:rsidP="00D262E9">
      <w:pPr>
        <w:pStyle w:val="Title"/>
        <w:jc w:val="left"/>
        <w:rPr>
          <w:rFonts w:asciiTheme="minorHAnsi" w:hAnsiTheme="minorHAnsi" w:cstheme="minorHAnsi"/>
          <w:bCs/>
          <w:szCs w:val="24"/>
        </w:rPr>
      </w:pPr>
      <w:r w:rsidRPr="00E82245">
        <w:rPr>
          <w:rFonts w:asciiTheme="minorHAnsi" w:hAnsiTheme="minorHAnsi" w:cstheme="minorHAnsi"/>
          <w:bCs/>
          <w:szCs w:val="24"/>
        </w:rPr>
        <w:t>Please do read through this carefully as the post is one of several funded by the project and understanding the whole project is essential.</w:t>
      </w:r>
    </w:p>
    <w:p w14:paraId="0968C833" w14:textId="77777777" w:rsidR="00D262E9" w:rsidRPr="00E82245" w:rsidRDefault="00D262E9" w:rsidP="00D262E9">
      <w:pPr>
        <w:pStyle w:val="Title"/>
        <w:jc w:val="left"/>
        <w:rPr>
          <w:rFonts w:asciiTheme="minorHAnsi" w:hAnsiTheme="minorHAnsi" w:cstheme="minorHAnsi"/>
          <w:bCs/>
          <w:szCs w:val="24"/>
        </w:rPr>
      </w:pPr>
    </w:p>
    <w:p w14:paraId="13D4FECF" w14:textId="77777777" w:rsidR="00D262E9" w:rsidRPr="00E82245" w:rsidRDefault="2FCBF232" w:rsidP="00D262E9">
      <w:pPr>
        <w:pStyle w:val="Title"/>
        <w:jc w:val="left"/>
        <w:rPr>
          <w:rFonts w:asciiTheme="minorHAnsi" w:hAnsiTheme="minorHAnsi" w:cstheme="minorHAnsi"/>
          <w:bCs/>
          <w:szCs w:val="24"/>
        </w:rPr>
      </w:pPr>
      <w:r w:rsidRPr="2FCBF232">
        <w:rPr>
          <w:rFonts w:asciiTheme="minorHAnsi" w:hAnsiTheme="minorHAnsi" w:cstheme="minorBidi"/>
        </w:rPr>
        <w:t>It is also well worth watching the short project introduction video that can be found here:</w:t>
      </w:r>
    </w:p>
    <w:p w14:paraId="4A6AAC68" w14:textId="4E94C498" w:rsidR="00D262E9" w:rsidRPr="00E82245" w:rsidRDefault="004F7B4C" w:rsidP="2FCBF232">
      <w:pPr>
        <w:pStyle w:val="Title"/>
        <w:jc w:val="left"/>
        <w:rPr>
          <w:szCs w:val="24"/>
        </w:rPr>
      </w:pPr>
      <w:hyperlink r:id="rId13">
        <w:r w:rsidR="2FCBF232" w:rsidRPr="2FCBF232">
          <w:rPr>
            <w:rStyle w:val="Hyperlink"/>
          </w:rPr>
          <w:t>Video – Interpretation and Boston Lodge Project (festrail.co.uk)</w:t>
        </w:r>
      </w:hyperlink>
    </w:p>
    <w:p w14:paraId="6FE31135" w14:textId="2DC75B08" w:rsidR="058D720E" w:rsidRDefault="058D720E" w:rsidP="058D720E">
      <w:pPr>
        <w:pStyle w:val="Title"/>
        <w:jc w:val="left"/>
        <w:rPr>
          <w:szCs w:val="24"/>
        </w:rPr>
      </w:pPr>
    </w:p>
    <w:p w14:paraId="79650072" w14:textId="77777777" w:rsidR="00D262E9" w:rsidRPr="00E82245" w:rsidRDefault="00D262E9" w:rsidP="00D262E9">
      <w:pPr>
        <w:pStyle w:val="Title"/>
        <w:jc w:val="left"/>
        <w:rPr>
          <w:rFonts w:asciiTheme="minorHAnsi" w:hAnsiTheme="minorHAnsi" w:cstheme="minorHAnsi"/>
          <w:bCs/>
          <w:szCs w:val="24"/>
        </w:rPr>
      </w:pPr>
    </w:p>
    <w:p w14:paraId="32CF207B" w14:textId="77777777" w:rsidR="00D262E9" w:rsidRPr="00E82245" w:rsidRDefault="00D262E9" w:rsidP="00D262E9">
      <w:pPr>
        <w:pStyle w:val="Title"/>
        <w:jc w:val="left"/>
        <w:rPr>
          <w:rFonts w:asciiTheme="minorHAnsi" w:hAnsiTheme="minorHAnsi" w:cstheme="minorHAnsi"/>
          <w:b/>
          <w:szCs w:val="24"/>
        </w:rPr>
      </w:pPr>
      <w:r w:rsidRPr="00E82245">
        <w:rPr>
          <w:rFonts w:asciiTheme="minorHAnsi" w:hAnsiTheme="minorHAnsi" w:cstheme="minorHAnsi"/>
          <w:b/>
          <w:szCs w:val="24"/>
        </w:rPr>
        <w:t>Staffing</w:t>
      </w:r>
    </w:p>
    <w:p w14:paraId="4F1DED51" w14:textId="77777777" w:rsidR="00D262E9" w:rsidRPr="00E82245" w:rsidRDefault="00D262E9" w:rsidP="00D262E9">
      <w:pPr>
        <w:pStyle w:val="Title"/>
        <w:jc w:val="left"/>
        <w:rPr>
          <w:rFonts w:asciiTheme="minorHAnsi" w:hAnsiTheme="minorHAnsi" w:cstheme="minorHAnsi"/>
          <w:szCs w:val="24"/>
        </w:rPr>
      </w:pPr>
      <w:r w:rsidRPr="00E82245">
        <w:rPr>
          <w:rFonts w:asciiTheme="minorHAnsi" w:hAnsiTheme="minorHAnsi" w:cstheme="minorHAnsi"/>
          <w:szCs w:val="24"/>
        </w:rPr>
        <w:t>To deliver this ambitious program will be the Heritage Project Manager along with an Interpretation Officer, a Training and Events Supervisor, an Engineering Volunteer Supervisor and a Work Placement Officer and a Construction Project Manager.  There will also be three trainee posts covering Interpretation, Works Administration and Project Management.</w:t>
      </w:r>
    </w:p>
    <w:p w14:paraId="4B452490" w14:textId="3AA302F5" w:rsidR="004E2E2B" w:rsidRPr="00E82245" w:rsidRDefault="004E2E2B" w:rsidP="004D7305">
      <w:pPr>
        <w:pStyle w:val="Title"/>
        <w:jc w:val="left"/>
        <w:rPr>
          <w:rFonts w:asciiTheme="minorHAnsi" w:hAnsiTheme="minorHAnsi" w:cstheme="minorHAnsi"/>
          <w:b/>
          <w:bCs/>
          <w:szCs w:val="24"/>
        </w:rPr>
      </w:pPr>
    </w:p>
    <w:p w14:paraId="36616506" w14:textId="77777777" w:rsidR="00183BE5" w:rsidRPr="00E82245" w:rsidRDefault="00183BE5" w:rsidP="00183BE5">
      <w:pPr>
        <w:pStyle w:val="Title"/>
        <w:jc w:val="left"/>
        <w:rPr>
          <w:rFonts w:asciiTheme="minorHAnsi" w:hAnsiTheme="minorHAnsi" w:cstheme="minorHAnsi"/>
          <w:szCs w:val="24"/>
        </w:rPr>
      </w:pPr>
    </w:p>
    <w:p w14:paraId="516D646E" w14:textId="77777777" w:rsidR="00183BE5" w:rsidRPr="00E82245" w:rsidRDefault="00183BE5" w:rsidP="00183BE5">
      <w:pPr>
        <w:pStyle w:val="Title"/>
        <w:jc w:val="left"/>
        <w:rPr>
          <w:rFonts w:asciiTheme="minorHAnsi" w:hAnsiTheme="minorHAnsi" w:cstheme="minorHAnsi"/>
          <w:b/>
          <w:bCs/>
          <w:szCs w:val="24"/>
        </w:rPr>
      </w:pPr>
      <w:r w:rsidRPr="00E82245">
        <w:rPr>
          <w:rFonts w:asciiTheme="minorHAnsi" w:hAnsiTheme="minorHAnsi" w:cstheme="minorHAnsi"/>
          <w:b/>
          <w:bCs/>
          <w:szCs w:val="24"/>
        </w:rPr>
        <w:t>Target audiences</w:t>
      </w:r>
    </w:p>
    <w:p w14:paraId="6CB2B436" w14:textId="77777777" w:rsidR="00183BE5" w:rsidRPr="00E82245" w:rsidRDefault="00183BE5" w:rsidP="00183BE5">
      <w:pPr>
        <w:spacing w:after="160" w:line="259" w:lineRule="auto"/>
        <w:rPr>
          <w:rFonts w:asciiTheme="minorHAnsi" w:hAnsiTheme="minorHAnsi" w:cstheme="minorHAnsi"/>
          <w:sz w:val="24"/>
          <w:szCs w:val="24"/>
        </w:rPr>
      </w:pPr>
      <w:r w:rsidRPr="00E82245">
        <w:rPr>
          <w:rFonts w:asciiTheme="minorHAnsi" w:hAnsiTheme="minorHAnsi" w:cstheme="minorHAnsi"/>
          <w:sz w:val="24"/>
          <w:szCs w:val="24"/>
        </w:rPr>
        <w:t xml:space="preserve">The project has </w:t>
      </w:r>
      <w:proofErr w:type="gramStart"/>
      <w:r w:rsidRPr="00E82245">
        <w:rPr>
          <w:rFonts w:asciiTheme="minorHAnsi" w:hAnsiTheme="minorHAnsi" w:cstheme="minorHAnsi"/>
          <w:sz w:val="24"/>
          <w:szCs w:val="24"/>
        </w:rPr>
        <w:t>a number of</w:t>
      </w:r>
      <w:proofErr w:type="gramEnd"/>
      <w:r w:rsidRPr="00E82245">
        <w:rPr>
          <w:rFonts w:asciiTheme="minorHAnsi" w:hAnsiTheme="minorHAnsi" w:cstheme="minorHAnsi"/>
          <w:sz w:val="24"/>
          <w:szCs w:val="24"/>
        </w:rPr>
        <w:t xml:space="preserve"> new target audiences including non-traditional railway visitors, people visiting from centres of urban deprivation, local people with family connections, schools in communities along the railway, young people in Gwynedd looking to develop skills, older people at risk of social isolation and adults working or living in stressful environments.</w:t>
      </w:r>
    </w:p>
    <w:p w14:paraId="1EB87D2C" w14:textId="51271A7C" w:rsidR="00183BE5" w:rsidRPr="00E82245" w:rsidRDefault="00183BE5" w:rsidP="00183BE5">
      <w:pPr>
        <w:spacing w:after="160" w:line="259" w:lineRule="auto"/>
        <w:rPr>
          <w:rFonts w:asciiTheme="minorHAnsi" w:hAnsiTheme="minorHAnsi" w:cstheme="minorHAnsi"/>
          <w:sz w:val="24"/>
          <w:szCs w:val="24"/>
        </w:rPr>
      </w:pPr>
      <w:r w:rsidRPr="00E82245">
        <w:rPr>
          <w:rFonts w:asciiTheme="minorHAnsi" w:hAnsiTheme="minorHAnsi" w:cstheme="minorHAnsi"/>
          <w:sz w:val="24"/>
          <w:szCs w:val="24"/>
        </w:rPr>
        <w:t>These are in addition to our current audiences of staff, volunteers, family visitors, adults on holiday, tour groups and international visitors, spectators watching the trains and visiting stations, special interest groups, ardent rail enthusiasts and local people attending special events.</w:t>
      </w:r>
    </w:p>
    <w:p w14:paraId="24299B97" w14:textId="35B927CA" w:rsidR="009E0985" w:rsidRPr="00E82245" w:rsidRDefault="009E0985" w:rsidP="009E0985">
      <w:pPr>
        <w:spacing w:after="160" w:line="259" w:lineRule="auto"/>
        <w:rPr>
          <w:rFonts w:asciiTheme="minorHAnsi" w:hAnsiTheme="minorHAnsi" w:cstheme="minorHAnsi"/>
          <w:sz w:val="24"/>
          <w:szCs w:val="24"/>
        </w:rPr>
      </w:pPr>
      <w:r w:rsidRPr="00E82245">
        <w:rPr>
          <w:rFonts w:asciiTheme="minorHAnsi" w:hAnsiTheme="minorHAnsi" w:cstheme="minorHAnsi"/>
          <w:sz w:val="24"/>
          <w:szCs w:val="24"/>
        </w:rPr>
        <w:t xml:space="preserve">See Action Plan Page </w:t>
      </w:r>
      <w:r w:rsidR="00130A26" w:rsidRPr="00E82245">
        <w:rPr>
          <w:rFonts w:asciiTheme="minorHAnsi" w:hAnsiTheme="minorHAnsi" w:cstheme="minorHAnsi"/>
          <w:sz w:val="24"/>
          <w:szCs w:val="24"/>
        </w:rPr>
        <w:t>p</w:t>
      </w:r>
      <w:r w:rsidRPr="00E82245">
        <w:rPr>
          <w:rFonts w:asciiTheme="minorHAnsi" w:hAnsiTheme="minorHAnsi" w:cstheme="minorHAnsi"/>
          <w:sz w:val="24"/>
          <w:szCs w:val="24"/>
        </w:rPr>
        <w:t>32ff</w:t>
      </w:r>
    </w:p>
    <w:p w14:paraId="642FD57F" w14:textId="3C975937" w:rsidR="00B71CE2" w:rsidRPr="00E82245" w:rsidRDefault="00B71CE2" w:rsidP="00183BE5">
      <w:pPr>
        <w:spacing w:after="160" w:line="259" w:lineRule="auto"/>
        <w:rPr>
          <w:rFonts w:asciiTheme="minorHAnsi" w:hAnsiTheme="minorHAnsi" w:cstheme="minorHAnsi"/>
          <w:sz w:val="24"/>
          <w:szCs w:val="24"/>
        </w:rPr>
      </w:pPr>
    </w:p>
    <w:p w14:paraId="1AB53FE8" w14:textId="77777777" w:rsidR="00183BE5" w:rsidRPr="00E82245" w:rsidRDefault="00183BE5" w:rsidP="004D7305">
      <w:pPr>
        <w:pStyle w:val="Title"/>
        <w:jc w:val="left"/>
        <w:rPr>
          <w:rFonts w:asciiTheme="minorHAnsi" w:hAnsiTheme="minorHAnsi" w:cstheme="minorHAnsi"/>
          <w:b/>
          <w:bCs/>
          <w:szCs w:val="24"/>
        </w:rPr>
      </w:pPr>
    </w:p>
    <w:p w14:paraId="58413A2C" w14:textId="2B10D899" w:rsidR="00D262E9" w:rsidRPr="00E82245" w:rsidRDefault="009C0886" w:rsidP="004D7305">
      <w:pPr>
        <w:pStyle w:val="Title"/>
        <w:jc w:val="left"/>
        <w:rPr>
          <w:rFonts w:asciiTheme="minorHAnsi" w:hAnsiTheme="minorHAnsi" w:cstheme="minorHAnsi"/>
          <w:b/>
          <w:bCs/>
          <w:szCs w:val="24"/>
        </w:rPr>
      </w:pPr>
      <w:r>
        <w:rPr>
          <w:rFonts w:asciiTheme="minorHAnsi" w:hAnsiTheme="minorHAnsi" w:cstheme="minorHAnsi"/>
          <w:b/>
          <w:bCs/>
          <w:szCs w:val="24"/>
        </w:rPr>
        <w:t>Interpretation</w:t>
      </w:r>
      <w:r w:rsidR="00D262E9" w:rsidRPr="00E82245">
        <w:rPr>
          <w:rFonts w:asciiTheme="minorHAnsi" w:hAnsiTheme="minorHAnsi" w:cstheme="minorHAnsi"/>
          <w:b/>
          <w:bCs/>
          <w:szCs w:val="24"/>
        </w:rPr>
        <w:t xml:space="preserve"> Officer</w:t>
      </w:r>
    </w:p>
    <w:p w14:paraId="64139D47" w14:textId="7BFA941A" w:rsidR="00152FB7" w:rsidRPr="00E82245" w:rsidRDefault="000D5633" w:rsidP="000D5633">
      <w:pPr>
        <w:pStyle w:val="Title"/>
        <w:jc w:val="left"/>
        <w:rPr>
          <w:rFonts w:asciiTheme="minorHAnsi" w:hAnsiTheme="minorHAnsi" w:cstheme="minorHAnsi"/>
          <w:szCs w:val="24"/>
        </w:rPr>
      </w:pPr>
      <w:r w:rsidRPr="00E82245">
        <w:rPr>
          <w:rFonts w:asciiTheme="minorHAnsi" w:hAnsiTheme="minorHAnsi" w:cstheme="minorHAnsi"/>
          <w:szCs w:val="24"/>
        </w:rPr>
        <w:t xml:space="preserve">The </w:t>
      </w:r>
      <w:r w:rsidR="005918DE">
        <w:rPr>
          <w:rFonts w:asciiTheme="minorHAnsi" w:hAnsiTheme="minorHAnsi" w:cstheme="minorHAnsi"/>
          <w:szCs w:val="24"/>
        </w:rPr>
        <w:t>Interpretation</w:t>
      </w:r>
      <w:r w:rsidRPr="00E82245">
        <w:rPr>
          <w:rFonts w:asciiTheme="minorHAnsi" w:hAnsiTheme="minorHAnsi" w:cstheme="minorHAnsi"/>
          <w:szCs w:val="24"/>
        </w:rPr>
        <w:t xml:space="preserve"> </w:t>
      </w:r>
      <w:r w:rsidRPr="004F7B4C">
        <w:rPr>
          <w:rFonts w:asciiTheme="minorHAnsi" w:hAnsiTheme="minorHAnsi" w:cstheme="minorHAnsi"/>
          <w:szCs w:val="24"/>
        </w:rPr>
        <w:t xml:space="preserve">Officer </w:t>
      </w:r>
      <w:r w:rsidR="00FE7A9C" w:rsidRPr="004F7B4C">
        <w:rPr>
          <w:rFonts w:asciiTheme="minorHAnsi" w:hAnsiTheme="minorHAnsi" w:cstheme="minorHAnsi"/>
          <w:szCs w:val="24"/>
        </w:rPr>
        <w:t xml:space="preserve">is a client-side role for the railway and </w:t>
      </w:r>
      <w:r w:rsidRPr="004F7B4C">
        <w:rPr>
          <w:rFonts w:asciiTheme="minorHAnsi" w:hAnsiTheme="minorHAnsi" w:cstheme="minorHAnsi"/>
          <w:szCs w:val="24"/>
        </w:rPr>
        <w:t xml:space="preserve">will help deliver the </w:t>
      </w:r>
      <w:r w:rsidR="005918DE" w:rsidRPr="004F7B4C">
        <w:rPr>
          <w:rFonts w:asciiTheme="minorHAnsi" w:hAnsiTheme="minorHAnsi" w:cstheme="minorHAnsi"/>
          <w:szCs w:val="24"/>
        </w:rPr>
        <w:t>interpretation strand</w:t>
      </w:r>
      <w:r w:rsidR="009C0886" w:rsidRPr="004F7B4C">
        <w:rPr>
          <w:rFonts w:asciiTheme="minorHAnsi" w:hAnsiTheme="minorHAnsi" w:cstheme="minorHAnsi"/>
          <w:szCs w:val="24"/>
        </w:rPr>
        <w:t xml:space="preserve"> of the</w:t>
      </w:r>
      <w:r w:rsidRPr="004F7B4C">
        <w:rPr>
          <w:rFonts w:asciiTheme="minorHAnsi" w:hAnsiTheme="minorHAnsi" w:cstheme="minorHAnsi"/>
          <w:szCs w:val="24"/>
        </w:rPr>
        <w:t xml:space="preserve"> project</w:t>
      </w:r>
      <w:r w:rsidR="00152FB7" w:rsidRPr="004F7B4C">
        <w:rPr>
          <w:rFonts w:asciiTheme="minorHAnsi" w:hAnsiTheme="minorHAnsi" w:cstheme="minorHAnsi"/>
          <w:szCs w:val="24"/>
        </w:rPr>
        <w:t xml:space="preserve"> and is responsible for the</w:t>
      </w:r>
      <w:r w:rsidR="00152FB7" w:rsidRPr="00E82245">
        <w:rPr>
          <w:rFonts w:asciiTheme="minorHAnsi" w:hAnsiTheme="minorHAnsi" w:cstheme="minorHAnsi"/>
          <w:szCs w:val="24"/>
        </w:rPr>
        <w:t xml:space="preserve"> following:</w:t>
      </w:r>
    </w:p>
    <w:p w14:paraId="63E37EED" w14:textId="581DD812" w:rsidR="009C0886" w:rsidRDefault="00606929" w:rsidP="006761D8">
      <w:pPr>
        <w:pStyle w:val="Title"/>
        <w:jc w:val="left"/>
        <w:rPr>
          <w:rFonts w:asciiTheme="minorHAnsi" w:hAnsiTheme="minorHAnsi" w:cstheme="minorHAnsi"/>
          <w:szCs w:val="24"/>
        </w:rPr>
      </w:pPr>
      <w:r>
        <w:rPr>
          <w:rFonts w:asciiTheme="minorHAnsi" w:hAnsiTheme="minorHAnsi" w:cstheme="minorHAnsi"/>
          <w:szCs w:val="24"/>
        </w:rPr>
        <w:tab/>
        <w:t xml:space="preserve">3A </w:t>
      </w:r>
      <w:r w:rsidR="00D6491C">
        <w:rPr>
          <w:rFonts w:asciiTheme="minorHAnsi" w:hAnsiTheme="minorHAnsi" w:cstheme="minorHAnsi"/>
          <w:szCs w:val="24"/>
        </w:rPr>
        <w:t xml:space="preserve">Developing Interpretation: </w:t>
      </w:r>
      <w:r>
        <w:rPr>
          <w:rFonts w:asciiTheme="minorHAnsi" w:hAnsiTheme="minorHAnsi" w:cstheme="minorHAnsi"/>
          <w:szCs w:val="24"/>
        </w:rPr>
        <w:t>Research</w:t>
      </w:r>
      <w:r w:rsidR="006322AB">
        <w:rPr>
          <w:rFonts w:asciiTheme="minorHAnsi" w:hAnsiTheme="minorHAnsi" w:cstheme="minorHAnsi"/>
          <w:szCs w:val="24"/>
        </w:rPr>
        <w:t>ing and digitising</w:t>
      </w:r>
      <w:r>
        <w:rPr>
          <w:rFonts w:asciiTheme="minorHAnsi" w:hAnsiTheme="minorHAnsi" w:cstheme="minorHAnsi"/>
          <w:szCs w:val="24"/>
        </w:rPr>
        <w:t xml:space="preserve"> archives</w:t>
      </w:r>
    </w:p>
    <w:p w14:paraId="30120C2F" w14:textId="6EA77AB0" w:rsidR="00606929" w:rsidRDefault="00606929" w:rsidP="006761D8">
      <w:pPr>
        <w:pStyle w:val="Title"/>
        <w:jc w:val="left"/>
        <w:rPr>
          <w:rFonts w:asciiTheme="minorHAnsi" w:hAnsiTheme="minorHAnsi" w:cstheme="minorHAnsi"/>
          <w:szCs w:val="24"/>
        </w:rPr>
      </w:pPr>
      <w:r>
        <w:rPr>
          <w:rFonts w:asciiTheme="minorHAnsi" w:hAnsiTheme="minorHAnsi" w:cstheme="minorHAnsi"/>
          <w:szCs w:val="24"/>
        </w:rPr>
        <w:tab/>
        <w:t xml:space="preserve">3B </w:t>
      </w:r>
      <w:r w:rsidR="006322AB">
        <w:rPr>
          <w:rFonts w:asciiTheme="minorHAnsi" w:hAnsiTheme="minorHAnsi" w:cstheme="minorHAnsi"/>
          <w:szCs w:val="24"/>
        </w:rPr>
        <w:t>Developing Interpretation:</w:t>
      </w:r>
      <w:r w:rsidR="0009384F">
        <w:rPr>
          <w:rFonts w:asciiTheme="minorHAnsi" w:hAnsiTheme="minorHAnsi" w:cstheme="minorHAnsi"/>
          <w:szCs w:val="24"/>
        </w:rPr>
        <w:t xml:space="preserve"> Tell me a story</w:t>
      </w:r>
    </w:p>
    <w:p w14:paraId="598D8ABA" w14:textId="2854762A" w:rsidR="0009384F" w:rsidRDefault="0009384F" w:rsidP="007641B6">
      <w:pPr>
        <w:pStyle w:val="Title"/>
        <w:ind w:left="720" w:hanging="720"/>
        <w:jc w:val="left"/>
        <w:rPr>
          <w:rFonts w:asciiTheme="minorHAnsi" w:hAnsiTheme="minorHAnsi" w:cstheme="minorHAnsi"/>
          <w:szCs w:val="24"/>
        </w:rPr>
      </w:pPr>
      <w:r>
        <w:rPr>
          <w:rFonts w:asciiTheme="minorHAnsi" w:hAnsiTheme="minorHAnsi" w:cstheme="minorHAnsi"/>
          <w:szCs w:val="24"/>
        </w:rPr>
        <w:tab/>
        <w:t>3C Developing Interpretation: New interpretation at hubs</w:t>
      </w:r>
      <w:r w:rsidR="007641B6">
        <w:rPr>
          <w:rFonts w:asciiTheme="minorHAnsi" w:hAnsiTheme="minorHAnsi" w:cstheme="minorHAnsi"/>
          <w:szCs w:val="24"/>
        </w:rPr>
        <w:t>, mini-</w:t>
      </w:r>
      <w:proofErr w:type="gramStart"/>
      <w:r w:rsidR="007641B6">
        <w:rPr>
          <w:rFonts w:asciiTheme="minorHAnsi" w:hAnsiTheme="minorHAnsi" w:cstheme="minorHAnsi"/>
          <w:szCs w:val="24"/>
        </w:rPr>
        <w:t>hubs</w:t>
      </w:r>
      <w:proofErr w:type="gramEnd"/>
      <w:r w:rsidR="007641B6">
        <w:rPr>
          <w:rFonts w:asciiTheme="minorHAnsi" w:hAnsiTheme="minorHAnsi" w:cstheme="minorHAnsi"/>
          <w:szCs w:val="24"/>
        </w:rPr>
        <w:t xml:space="preserve"> and interpretation points</w:t>
      </w:r>
    </w:p>
    <w:p w14:paraId="56483AE5" w14:textId="3098E2B8" w:rsidR="007641B6" w:rsidRDefault="007641B6" w:rsidP="007641B6">
      <w:pPr>
        <w:pStyle w:val="Title"/>
        <w:ind w:firstLine="720"/>
        <w:jc w:val="left"/>
        <w:rPr>
          <w:rFonts w:asciiTheme="minorHAnsi" w:hAnsiTheme="minorHAnsi" w:cstheme="minorHAnsi"/>
          <w:szCs w:val="24"/>
        </w:rPr>
      </w:pPr>
      <w:r>
        <w:rPr>
          <w:rFonts w:asciiTheme="minorHAnsi" w:hAnsiTheme="minorHAnsi" w:cstheme="minorHAnsi"/>
          <w:szCs w:val="24"/>
        </w:rPr>
        <w:t>3D Developing Interpretation:</w:t>
      </w:r>
      <w:r w:rsidR="003C7ED7">
        <w:rPr>
          <w:rFonts w:asciiTheme="minorHAnsi" w:hAnsiTheme="minorHAnsi" w:cstheme="minorHAnsi"/>
          <w:szCs w:val="24"/>
        </w:rPr>
        <w:t xml:space="preserve"> Developing the guided tour of Boston Lodge Works</w:t>
      </w:r>
    </w:p>
    <w:p w14:paraId="195DCBD1" w14:textId="4F9901CF" w:rsidR="003C7ED7" w:rsidRDefault="003C7ED7" w:rsidP="007641B6">
      <w:pPr>
        <w:pStyle w:val="Title"/>
        <w:ind w:firstLine="720"/>
        <w:jc w:val="left"/>
        <w:rPr>
          <w:rFonts w:asciiTheme="minorHAnsi" w:hAnsiTheme="minorHAnsi" w:cstheme="minorHAnsi"/>
          <w:szCs w:val="24"/>
        </w:rPr>
      </w:pPr>
      <w:r>
        <w:rPr>
          <w:rFonts w:asciiTheme="minorHAnsi" w:hAnsiTheme="minorHAnsi" w:cstheme="minorHAnsi"/>
          <w:szCs w:val="24"/>
        </w:rPr>
        <w:t>3E</w:t>
      </w:r>
      <w:r w:rsidR="003238BC">
        <w:rPr>
          <w:rFonts w:asciiTheme="minorHAnsi" w:hAnsiTheme="minorHAnsi" w:cstheme="minorHAnsi"/>
          <w:szCs w:val="24"/>
        </w:rPr>
        <w:t>: Learning to be a guide</w:t>
      </w:r>
    </w:p>
    <w:p w14:paraId="30FCDD0C" w14:textId="1E61FF32" w:rsidR="003238BC" w:rsidRDefault="00122DC8" w:rsidP="007641B6">
      <w:pPr>
        <w:pStyle w:val="Title"/>
        <w:ind w:firstLine="720"/>
        <w:jc w:val="left"/>
        <w:rPr>
          <w:rFonts w:asciiTheme="minorHAnsi" w:hAnsiTheme="minorHAnsi" w:cstheme="minorHAnsi"/>
          <w:szCs w:val="24"/>
        </w:rPr>
      </w:pPr>
      <w:r>
        <w:rPr>
          <w:rFonts w:asciiTheme="minorHAnsi" w:hAnsiTheme="minorHAnsi" w:cstheme="minorHAnsi"/>
          <w:szCs w:val="24"/>
        </w:rPr>
        <w:t>5B: Guided Tours</w:t>
      </w:r>
    </w:p>
    <w:p w14:paraId="4D572083" w14:textId="5FB7A195" w:rsidR="00796E34" w:rsidRDefault="00796E34" w:rsidP="007641B6">
      <w:pPr>
        <w:pStyle w:val="Title"/>
        <w:ind w:firstLine="720"/>
        <w:jc w:val="left"/>
        <w:rPr>
          <w:rFonts w:asciiTheme="minorHAnsi" w:hAnsiTheme="minorHAnsi" w:cstheme="minorHAnsi"/>
          <w:szCs w:val="24"/>
        </w:rPr>
      </w:pPr>
      <w:r>
        <w:rPr>
          <w:rFonts w:asciiTheme="minorHAnsi" w:hAnsiTheme="minorHAnsi" w:cstheme="minorHAnsi"/>
          <w:szCs w:val="24"/>
        </w:rPr>
        <w:t>5D: Explainer training</w:t>
      </w:r>
    </w:p>
    <w:p w14:paraId="4E59450B" w14:textId="1AEBEF53" w:rsidR="0069167B" w:rsidRDefault="0069167B" w:rsidP="0069167B">
      <w:pPr>
        <w:pStyle w:val="Title"/>
        <w:jc w:val="left"/>
        <w:rPr>
          <w:rFonts w:asciiTheme="minorHAnsi" w:hAnsiTheme="minorHAnsi" w:cstheme="minorHAnsi"/>
          <w:szCs w:val="24"/>
        </w:rPr>
      </w:pPr>
      <w:r>
        <w:rPr>
          <w:rFonts w:asciiTheme="minorHAnsi" w:hAnsiTheme="minorHAnsi" w:cstheme="minorHAnsi"/>
          <w:szCs w:val="24"/>
        </w:rPr>
        <w:t>Please see Activity Plan for more details on each of these</w:t>
      </w:r>
    </w:p>
    <w:p w14:paraId="0538C9EF" w14:textId="77777777" w:rsidR="0009384F" w:rsidRDefault="0009384F" w:rsidP="006761D8">
      <w:pPr>
        <w:pStyle w:val="Title"/>
        <w:jc w:val="left"/>
        <w:rPr>
          <w:rFonts w:asciiTheme="minorHAnsi" w:hAnsiTheme="minorHAnsi" w:cstheme="minorHAnsi"/>
          <w:szCs w:val="24"/>
        </w:rPr>
      </w:pPr>
    </w:p>
    <w:p w14:paraId="1619E1F4" w14:textId="30305E73" w:rsidR="006761D8" w:rsidRDefault="006761D8" w:rsidP="006761D8">
      <w:pPr>
        <w:pStyle w:val="Title"/>
        <w:jc w:val="left"/>
        <w:rPr>
          <w:rFonts w:asciiTheme="minorHAnsi" w:hAnsiTheme="minorHAnsi" w:cstheme="minorHAnsi"/>
          <w:szCs w:val="24"/>
        </w:rPr>
      </w:pPr>
      <w:r w:rsidRPr="00E82245">
        <w:rPr>
          <w:rFonts w:asciiTheme="minorHAnsi" w:hAnsiTheme="minorHAnsi" w:cstheme="minorHAnsi"/>
          <w:szCs w:val="24"/>
        </w:rPr>
        <w:t>Key duties</w:t>
      </w:r>
      <w:r w:rsidR="005231ED">
        <w:rPr>
          <w:rFonts w:asciiTheme="minorHAnsi" w:hAnsiTheme="minorHAnsi" w:cstheme="minorHAnsi"/>
          <w:szCs w:val="24"/>
        </w:rPr>
        <w:t xml:space="preserve"> are t</w:t>
      </w:r>
      <w:r w:rsidR="005231ED" w:rsidRPr="005231ED">
        <w:rPr>
          <w:rFonts w:asciiTheme="minorHAnsi" w:hAnsiTheme="minorHAnsi" w:cstheme="minorHAnsi"/>
          <w:szCs w:val="24"/>
        </w:rPr>
        <w:t>o support FfWHR and their Interpretation Consultant to deliver a scheme of new high-quality interpretation and engagement activities, at Boston Lodge Works, Porthmadog, and across the FfWHR</w:t>
      </w:r>
      <w:r w:rsidR="0069167B">
        <w:rPr>
          <w:rFonts w:asciiTheme="minorHAnsi" w:hAnsiTheme="minorHAnsi" w:cstheme="minorHAnsi"/>
          <w:szCs w:val="24"/>
        </w:rPr>
        <w:t xml:space="preserve"> (see Interpretation </w:t>
      </w:r>
      <w:r w:rsidR="00AE0016">
        <w:rPr>
          <w:rFonts w:asciiTheme="minorHAnsi" w:hAnsiTheme="minorHAnsi" w:cstheme="minorHAnsi"/>
          <w:szCs w:val="24"/>
        </w:rPr>
        <w:t>Design</w:t>
      </w:r>
      <w:r w:rsidR="0069167B">
        <w:rPr>
          <w:rFonts w:asciiTheme="minorHAnsi" w:hAnsiTheme="minorHAnsi" w:cstheme="minorHAnsi"/>
          <w:szCs w:val="24"/>
        </w:rPr>
        <w:t>)</w:t>
      </w:r>
      <w:r w:rsidR="005231ED" w:rsidRPr="005231ED">
        <w:rPr>
          <w:rFonts w:asciiTheme="minorHAnsi" w:hAnsiTheme="minorHAnsi" w:cstheme="minorHAnsi"/>
          <w:szCs w:val="24"/>
        </w:rPr>
        <w:t>. The Officer will also be responsible for developing a new programme of guided tours at Boston Lodge Works</w:t>
      </w:r>
    </w:p>
    <w:p w14:paraId="26B28DB5" w14:textId="77777777" w:rsidR="00174691" w:rsidRDefault="00174691" w:rsidP="006761D8">
      <w:pPr>
        <w:pStyle w:val="Title"/>
        <w:jc w:val="left"/>
        <w:rPr>
          <w:rFonts w:asciiTheme="minorHAnsi" w:hAnsiTheme="minorHAnsi" w:cstheme="minorHAnsi"/>
          <w:szCs w:val="24"/>
        </w:rPr>
      </w:pPr>
    </w:p>
    <w:p w14:paraId="26FB65CE" w14:textId="5DF1D773" w:rsidR="006761D8" w:rsidRPr="00E82245" w:rsidRDefault="006761D8" w:rsidP="006761D8">
      <w:pPr>
        <w:pStyle w:val="Title"/>
        <w:jc w:val="left"/>
        <w:rPr>
          <w:rFonts w:asciiTheme="minorHAnsi" w:hAnsiTheme="minorHAnsi" w:cstheme="minorHAnsi"/>
          <w:szCs w:val="24"/>
        </w:rPr>
      </w:pPr>
      <w:r w:rsidRPr="00E82245">
        <w:rPr>
          <w:rFonts w:asciiTheme="minorHAnsi" w:hAnsiTheme="minorHAnsi" w:cstheme="minorHAnsi"/>
          <w:szCs w:val="24"/>
        </w:rPr>
        <w:t>More details can be found in the Activity Plan</w:t>
      </w:r>
      <w:r w:rsidR="00174691">
        <w:rPr>
          <w:rFonts w:asciiTheme="minorHAnsi" w:hAnsiTheme="minorHAnsi" w:cstheme="minorHAnsi"/>
          <w:szCs w:val="24"/>
        </w:rPr>
        <w:t xml:space="preserve"> and the Interpretation Framework</w:t>
      </w:r>
      <w:r w:rsidRPr="00E82245">
        <w:rPr>
          <w:rFonts w:asciiTheme="minorHAnsi" w:hAnsiTheme="minorHAnsi" w:cstheme="minorHAnsi"/>
          <w:szCs w:val="24"/>
        </w:rPr>
        <w:t xml:space="preserve"> that </w:t>
      </w:r>
      <w:r w:rsidR="00174691">
        <w:rPr>
          <w:rFonts w:asciiTheme="minorHAnsi" w:hAnsiTheme="minorHAnsi" w:cstheme="minorHAnsi"/>
          <w:szCs w:val="24"/>
        </w:rPr>
        <w:t>are</w:t>
      </w:r>
      <w:r w:rsidRPr="00E82245">
        <w:rPr>
          <w:rFonts w:asciiTheme="minorHAnsi" w:hAnsiTheme="minorHAnsi" w:cstheme="minorHAnsi"/>
          <w:szCs w:val="24"/>
        </w:rPr>
        <w:t xml:space="preserve"> available to download from the jobs page.  Please make sure you understand what is involved</w:t>
      </w:r>
      <w:r w:rsidR="00381D93" w:rsidRPr="00E82245">
        <w:rPr>
          <w:rFonts w:asciiTheme="minorHAnsi" w:hAnsiTheme="minorHAnsi" w:cstheme="minorHAnsi"/>
          <w:szCs w:val="24"/>
        </w:rPr>
        <w:t>.  Y</w:t>
      </w:r>
      <w:r w:rsidRPr="00E82245">
        <w:rPr>
          <w:rFonts w:asciiTheme="minorHAnsi" w:hAnsiTheme="minorHAnsi" w:cstheme="minorHAnsi"/>
          <w:szCs w:val="24"/>
        </w:rPr>
        <w:t>our application should clearly demonstrate that you have the relevant skills and experience and that you understand what will be needed.</w:t>
      </w:r>
    </w:p>
    <w:p w14:paraId="1CAE6C91" w14:textId="77777777" w:rsidR="00152FB7" w:rsidRPr="00E82245" w:rsidRDefault="00152FB7" w:rsidP="000D5633">
      <w:pPr>
        <w:pStyle w:val="Title"/>
        <w:jc w:val="left"/>
        <w:rPr>
          <w:rFonts w:asciiTheme="minorHAnsi" w:hAnsiTheme="minorHAnsi" w:cstheme="minorHAnsi"/>
          <w:szCs w:val="24"/>
        </w:rPr>
      </w:pPr>
    </w:p>
    <w:p w14:paraId="1E1E932C" w14:textId="77777777" w:rsidR="008B5939" w:rsidRPr="00E82245" w:rsidRDefault="008B5939" w:rsidP="008B5939">
      <w:pPr>
        <w:pStyle w:val="Title"/>
        <w:jc w:val="left"/>
        <w:rPr>
          <w:rFonts w:asciiTheme="minorHAnsi" w:hAnsiTheme="minorHAnsi" w:cstheme="minorHAnsi"/>
          <w:szCs w:val="24"/>
        </w:rPr>
      </w:pPr>
    </w:p>
    <w:p w14:paraId="1600C33F" w14:textId="77777777" w:rsidR="008B5939" w:rsidRPr="00E82245" w:rsidRDefault="008B5939" w:rsidP="008B5939">
      <w:pPr>
        <w:pStyle w:val="Title"/>
        <w:jc w:val="left"/>
        <w:rPr>
          <w:rFonts w:asciiTheme="minorHAnsi" w:hAnsiTheme="minorHAnsi" w:cstheme="minorHAnsi"/>
          <w:b/>
          <w:bCs/>
          <w:szCs w:val="24"/>
        </w:rPr>
      </w:pPr>
    </w:p>
    <w:p w14:paraId="364F0D92" w14:textId="77777777" w:rsidR="008B5939" w:rsidRPr="00E82245" w:rsidRDefault="008B5939" w:rsidP="008B5939">
      <w:pPr>
        <w:pStyle w:val="Title"/>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heme="minorHAnsi" w:hAnsiTheme="minorHAnsi" w:cstheme="minorHAnsi"/>
          <w:b/>
          <w:bCs/>
          <w:szCs w:val="24"/>
        </w:rPr>
      </w:pPr>
      <w:r w:rsidRPr="00E82245">
        <w:rPr>
          <w:rFonts w:asciiTheme="minorHAnsi" w:hAnsiTheme="minorHAnsi" w:cstheme="minorHAnsi"/>
          <w:b/>
          <w:bCs/>
          <w:szCs w:val="24"/>
        </w:rPr>
        <w:t xml:space="preserve"> Job Description</w:t>
      </w:r>
    </w:p>
    <w:p w14:paraId="11C87109" w14:textId="77777777" w:rsidR="008B5939" w:rsidRPr="00E82245" w:rsidRDefault="008B5939" w:rsidP="008B5939">
      <w:pPr>
        <w:tabs>
          <w:tab w:val="left" w:pos="720"/>
          <w:tab w:val="left" w:pos="3960"/>
          <w:tab w:val="left" w:pos="5220"/>
        </w:tabs>
        <w:jc w:val="center"/>
        <w:rPr>
          <w:rFonts w:asciiTheme="minorHAnsi" w:hAnsiTheme="minorHAnsi" w:cstheme="minorHAnsi"/>
          <w:b/>
          <w:bCs/>
          <w:sz w:val="24"/>
          <w:szCs w:val="24"/>
        </w:rPr>
      </w:pPr>
    </w:p>
    <w:p w14:paraId="67C95A0F" w14:textId="77777777" w:rsidR="00121C52" w:rsidRDefault="00121C52" w:rsidP="00121C52">
      <w:pPr>
        <w:pStyle w:val="Title"/>
        <w:rPr>
          <w:rFonts w:ascii="Calibri" w:hAnsi="Calibri" w:cs="Calibri"/>
          <w:b/>
          <w:bCs/>
          <w:sz w:val="28"/>
          <w:szCs w:val="28"/>
        </w:rPr>
      </w:pPr>
      <w:r>
        <w:rPr>
          <w:rFonts w:ascii="Calibri" w:hAnsi="Calibri" w:cs="Calibri"/>
          <w:b/>
          <w:bCs/>
          <w:sz w:val="28"/>
          <w:szCs w:val="28"/>
        </w:rPr>
        <w:t>Interpretation Officer</w:t>
      </w:r>
    </w:p>
    <w:p w14:paraId="3290E85D" w14:textId="77777777" w:rsidR="00121C52" w:rsidRPr="00B35694" w:rsidRDefault="00121C52" w:rsidP="00121C52">
      <w:pPr>
        <w:pStyle w:val="Title"/>
        <w:rPr>
          <w:rFonts w:ascii="Calibri" w:hAnsi="Calibri" w:cs="Calibri"/>
          <w:b/>
          <w:bCs/>
          <w:sz w:val="28"/>
          <w:szCs w:val="28"/>
        </w:rPr>
      </w:pPr>
      <w:r w:rsidRPr="00B35694">
        <w:rPr>
          <w:rFonts w:ascii="Calibri" w:hAnsi="Calibri" w:cs="Calibri"/>
          <w:b/>
          <w:bCs/>
          <w:sz w:val="28"/>
          <w:szCs w:val="28"/>
        </w:rPr>
        <w:t>Job Description</w:t>
      </w:r>
    </w:p>
    <w:p w14:paraId="7C2EF55F" w14:textId="77777777" w:rsidR="00121C52" w:rsidRPr="00B35694" w:rsidRDefault="00121C52" w:rsidP="00121C52">
      <w:pPr>
        <w:tabs>
          <w:tab w:val="left" w:pos="720"/>
          <w:tab w:val="left" w:pos="3960"/>
          <w:tab w:val="left" w:pos="5220"/>
        </w:tabs>
        <w:jc w:val="center"/>
        <w:rPr>
          <w:rFonts w:ascii="Calibri" w:hAnsi="Calibri" w:cs="Calibri"/>
          <w:b/>
          <w:bCs/>
          <w:sz w:val="22"/>
          <w:szCs w:val="22"/>
        </w:rPr>
      </w:pPr>
    </w:p>
    <w:p w14:paraId="3088498E" w14:textId="77777777" w:rsidR="00121C52" w:rsidRPr="00BB04CF" w:rsidRDefault="00121C52" w:rsidP="00121C52">
      <w:pPr>
        <w:tabs>
          <w:tab w:val="left" w:pos="720"/>
          <w:tab w:val="left" w:pos="3960"/>
          <w:tab w:val="left" w:pos="5220"/>
        </w:tabs>
        <w:jc w:val="center"/>
        <w:rPr>
          <w:rFonts w:asciiTheme="minorHAnsi" w:hAnsiTheme="minorHAnsi" w:cstheme="minorHAnsi"/>
          <w:b/>
          <w:bCs/>
          <w:sz w:val="24"/>
          <w:szCs w:val="24"/>
        </w:rPr>
      </w:pPr>
    </w:p>
    <w:p w14:paraId="777A92CA" w14:textId="77777777" w:rsidR="00121C52" w:rsidRPr="00BB04CF" w:rsidRDefault="00121C52" w:rsidP="00121C52">
      <w:pPr>
        <w:jc w:val="both"/>
        <w:rPr>
          <w:rFonts w:asciiTheme="minorHAnsi" w:hAnsiTheme="minorHAnsi" w:cstheme="minorHAnsi"/>
          <w:b/>
          <w:bCs/>
          <w:sz w:val="24"/>
          <w:szCs w:val="24"/>
        </w:rPr>
      </w:pPr>
      <w:r w:rsidRPr="00BB04CF">
        <w:rPr>
          <w:rFonts w:asciiTheme="minorHAnsi" w:hAnsiTheme="minorHAnsi" w:cstheme="minorHAnsi"/>
          <w:b/>
          <w:bCs/>
          <w:sz w:val="24"/>
          <w:szCs w:val="24"/>
        </w:rPr>
        <w:t>1.</w:t>
      </w:r>
      <w:r w:rsidRPr="00BB04CF">
        <w:rPr>
          <w:rFonts w:asciiTheme="minorHAnsi" w:hAnsiTheme="minorHAnsi" w:cstheme="minorHAnsi"/>
          <w:b/>
          <w:bCs/>
          <w:sz w:val="24"/>
          <w:szCs w:val="24"/>
        </w:rPr>
        <w:tab/>
        <w:t>Post Details:</w:t>
      </w:r>
    </w:p>
    <w:p w14:paraId="345E5727" w14:textId="77777777" w:rsidR="00121C52" w:rsidRPr="00BB04CF" w:rsidRDefault="00121C52" w:rsidP="00121C52">
      <w:pPr>
        <w:rPr>
          <w:rFonts w:asciiTheme="minorHAnsi" w:hAnsiTheme="minorHAnsi" w:cstheme="minorHAnsi"/>
          <w:sz w:val="24"/>
          <w:szCs w:val="24"/>
        </w:rPr>
      </w:pPr>
      <w:r w:rsidRPr="00BB04CF">
        <w:rPr>
          <w:rFonts w:asciiTheme="minorHAnsi" w:hAnsiTheme="minorHAnsi" w:cstheme="minorHAnsi"/>
          <w:sz w:val="24"/>
          <w:szCs w:val="24"/>
        </w:rPr>
        <w:tab/>
      </w:r>
    </w:p>
    <w:p w14:paraId="2242521B" w14:textId="77777777" w:rsidR="00121C52" w:rsidRPr="00BB04CF" w:rsidRDefault="00121C52" w:rsidP="00121C52">
      <w:pPr>
        <w:ind w:firstLine="720"/>
        <w:rPr>
          <w:rFonts w:asciiTheme="minorHAnsi" w:hAnsiTheme="minorHAnsi" w:cstheme="minorHAnsi"/>
          <w:b/>
          <w:bCs/>
          <w:sz w:val="24"/>
          <w:szCs w:val="24"/>
          <w:u w:val="single"/>
        </w:rPr>
      </w:pPr>
      <w:r w:rsidRPr="00BB04CF">
        <w:rPr>
          <w:rFonts w:asciiTheme="minorHAnsi" w:hAnsiTheme="minorHAnsi" w:cstheme="minorHAnsi"/>
          <w:b/>
          <w:bCs/>
          <w:sz w:val="24"/>
          <w:szCs w:val="24"/>
        </w:rPr>
        <w:t>Post Title:</w:t>
      </w:r>
      <w:r w:rsidRPr="00BB04CF">
        <w:rPr>
          <w:rFonts w:asciiTheme="minorHAnsi" w:hAnsiTheme="minorHAnsi" w:cstheme="minorHAnsi"/>
          <w:b/>
          <w:bCs/>
          <w:sz w:val="24"/>
          <w:szCs w:val="24"/>
        </w:rPr>
        <w:tab/>
      </w:r>
      <w:r w:rsidRPr="00BB04CF">
        <w:rPr>
          <w:rFonts w:asciiTheme="minorHAnsi" w:hAnsiTheme="minorHAnsi" w:cstheme="minorHAnsi"/>
          <w:b/>
          <w:bCs/>
          <w:sz w:val="24"/>
          <w:szCs w:val="24"/>
        </w:rPr>
        <w:tab/>
        <w:t>Interpretation Officer</w:t>
      </w:r>
      <w:r w:rsidRPr="00BB04CF">
        <w:rPr>
          <w:rFonts w:asciiTheme="minorHAnsi" w:hAnsiTheme="minorHAnsi" w:cstheme="minorHAnsi"/>
          <w:b/>
          <w:bCs/>
          <w:sz w:val="24"/>
          <w:szCs w:val="24"/>
        </w:rPr>
        <w:tab/>
      </w:r>
    </w:p>
    <w:p w14:paraId="65548E9A" w14:textId="77777777" w:rsidR="00121C52" w:rsidRPr="00BB04CF" w:rsidRDefault="00121C52" w:rsidP="00121C52">
      <w:pPr>
        <w:ind w:left="720" w:hanging="11"/>
        <w:rPr>
          <w:rFonts w:asciiTheme="minorHAnsi" w:hAnsiTheme="minorHAnsi" w:cstheme="minorHAnsi"/>
          <w:sz w:val="24"/>
          <w:szCs w:val="24"/>
        </w:rPr>
      </w:pPr>
      <w:r w:rsidRPr="00BB04CF">
        <w:rPr>
          <w:rFonts w:asciiTheme="minorHAnsi" w:hAnsiTheme="minorHAnsi" w:cstheme="minorHAnsi"/>
          <w:b/>
          <w:bCs/>
          <w:sz w:val="24"/>
          <w:szCs w:val="24"/>
        </w:rPr>
        <w:t>Post Reports to:</w:t>
      </w:r>
      <w:r w:rsidRPr="00BB04CF">
        <w:rPr>
          <w:rFonts w:asciiTheme="minorHAnsi" w:hAnsiTheme="minorHAnsi" w:cstheme="minorHAnsi"/>
          <w:b/>
          <w:bCs/>
          <w:sz w:val="24"/>
          <w:szCs w:val="24"/>
        </w:rPr>
        <w:tab/>
        <w:t>NLHF Project Manager, FfWHR Customer Services Manager</w:t>
      </w:r>
      <w:r w:rsidRPr="00BB04CF">
        <w:rPr>
          <w:rFonts w:asciiTheme="minorHAnsi" w:hAnsiTheme="minorHAnsi" w:cstheme="minorHAnsi"/>
          <w:sz w:val="24"/>
          <w:szCs w:val="24"/>
        </w:rPr>
        <w:t xml:space="preserve"> </w:t>
      </w:r>
    </w:p>
    <w:p w14:paraId="77EF9E02" w14:textId="77777777" w:rsidR="00121C52" w:rsidRPr="00BB04CF" w:rsidRDefault="00121C52" w:rsidP="00121C52">
      <w:pPr>
        <w:ind w:firstLine="720"/>
        <w:rPr>
          <w:rFonts w:asciiTheme="minorHAnsi" w:hAnsiTheme="minorHAnsi" w:cstheme="minorHAnsi"/>
          <w:sz w:val="24"/>
          <w:szCs w:val="24"/>
        </w:rPr>
      </w:pPr>
      <w:r w:rsidRPr="00BB04CF">
        <w:rPr>
          <w:rFonts w:asciiTheme="minorHAnsi" w:hAnsiTheme="minorHAnsi" w:cstheme="minorHAnsi"/>
          <w:b/>
          <w:bCs/>
          <w:sz w:val="24"/>
          <w:szCs w:val="24"/>
        </w:rPr>
        <w:t>Location:</w:t>
      </w:r>
      <w:r w:rsidRPr="00BB04CF">
        <w:rPr>
          <w:rFonts w:asciiTheme="minorHAnsi" w:hAnsiTheme="minorHAnsi" w:cstheme="minorHAnsi"/>
          <w:b/>
          <w:bCs/>
          <w:sz w:val="24"/>
          <w:szCs w:val="24"/>
        </w:rPr>
        <w:tab/>
      </w:r>
      <w:r w:rsidRPr="00BB04CF">
        <w:rPr>
          <w:rFonts w:asciiTheme="minorHAnsi" w:hAnsiTheme="minorHAnsi" w:cstheme="minorHAnsi"/>
          <w:b/>
          <w:bCs/>
          <w:sz w:val="24"/>
          <w:szCs w:val="24"/>
        </w:rPr>
        <w:tab/>
      </w:r>
      <w:r w:rsidRPr="00BB04CF">
        <w:rPr>
          <w:rFonts w:asciiTheme="minorHAnsi" w:hAnsiTheme="minorHAnsi" w:cstheme="minorHAnsi"/>
          <w:sz w:val="24"/>
          <w:szCs w:val="24"/>
        </w:rPr>
        <w:t>Porthmadog, Gwynedd</w:t>
      </w:r>
    </w:p>
    <w:p w14:paraId="3E8D9A6D" w14:textId="77777777" w:rsidR="00121C52" w:rsidRPr="00BB04CF" w:rsidRDefault="00121C52" w:rsidP="00121C52">
      <w:pPr>
        <w:ind w:firstLine="720"/>
        <w:rPr>
          <w:rFonts w:asciiTheme="minorHAnsi" w:hAnsiTheme="minorHAnsi" w:cstheme="minorHAnsi"/>
          <w:sz w:val="24"/>
          <w:szCs w:val="24"/>
        </w:rPr>
      </w:pPr>
      <w:r w:rsidRPr="00BB04CF">
        <w:rPr>
          <w:rFonts w:asciiTheme="minorHAnsi" w:hAnsiTheme="minorHAnsi" w:cstheme="minorHAnsi"/>
          <w:b/>
          <w:bCs/>
          <w:sz w:val="24"/>
          <w:szCs w:val="24"/>
        </w:rPr>
        <w:t>Salary:</w:t>
      </w:r>
      <w:r w:rsidRPr="00BB04CF">
        <w:rPr>
          <w:rFonts w:asciiTheme="minorHAnsi" w:hAnsiTheme="minorHAnsi" w:cstheme="minorHAnsi"/>
          <w:sz w:val="24"/>
          <w:szCs w:val="24"/>
        </w:rPr>
        <w:t xml:space="preserve"> </w:t>
      </w:r>
      <w:r w:rsidRPr="00BB04CF">
        <w:rPr>
          <w:rFonts w:asciiTheme="minorHAnsi" w:hAnsiTheme="minorHAnsi" w:cstheme="minorHAnsi"/>
          <w:sz w:val="24"/>
          <w:szCs w:val="24"/>
        </w:rPr>
        <w:tab/>
        <w:t xml:space="preserve">            </w:t>
      </w:r>
      <w:r w:rsidRPr="00BB04CF">
        <w:rPr>
          <w:rFonts w:asciiTheme="minorHAnsi" w:hAnsiTheme="minorHAnsi" w:cstheme="minorHAnsi"/>
          <w:sz w:val="24"/>
          <w:szCs w:val="24"/>
        </w:rPr>
        <w:tab/>
      </w:r>
      <w:r w:rsidRPr="00BB04CF">
        <w:rPr>
          <w:rFonts w:asciiTheme="minorHAnsi" w:hAnsiTheme="minorHAnsi" w:cstheme="minorHAnsi"/>
          <w:sz w:val="24"/>
          <w:szCs w:val="24"/>
        </w:rPr>
        <w:tab/>
        <w:t>pro rata per annum</w:t>
      </w:r>
    </w:p>
    <w:p w14:paraId="596A306C" w14:textId="77777777" w:rsidR="00121C52" w:rsidRPr="00BB04CF" w:rsidRDefault="00121C52" w:rsidP="00121C52">
      <w:pPr>
        <w:ind w:firstLine="720"/>
        <w:rPr>
          <w:rFonts w:asciiTheme="minorHAnsi" w:hAnsiTheme="minorHAnsi" w:cstheme="minorHAnsi"/>
          <w:sz w:val="24"/>
          <w:szCs w:val="24"/>
        </w:rPr>
      </w:pPr>
      <w:r w:rsidRPr="00BB04CF">
        <w:rPr>
          <w:rFonts w:asciiTheme="minorHAnsi" w:hAnsiTheme="minorHAnsi" w:cstheme="minorHAnsi"/>
          <w:b/>
          <w:sz w:val="24"/>
          <w:szCs w:val="24"/>
        </w:rPr>
        <w:t>Hours:</w:t>
      </w:r>
      <w:r w:rsidRPr="00BB04CF">
        <w:rPr>
          <w:rFonts w:asciiTheme="minorHAnsi" w:hAnsiTheme="minorHAnsi" w:cstheme="minorHAnsi"/>
          <w:b/>
          <w:sz w:val="24"/>
          <w:szCs w:val="24"/>
        </w:rPr>
        <w:tab/>
      </w:r>
      <w:r w:rsidRPr="00BB04CF">
        <w:rPr>
          <w:rFonts w:asciiTheme="minorHAnsi" w:hAnsiTheme="minorHAnsi" w:cstheme="minorHAnsi"/>
          <w:sz w:val="24"/>
          <w:szCs w:val="24"/>
        </w:rPr>
        <w:tab/>
      </w:r>
      <w:r w:rsidRPr="00BB04CF">
        <w:rPr>
          <w:rFonts w:asciiTheme="minorHAnsi" w:hAnsiTheme="minorHAnsi" w:cstheme="minorHAnsi"/>
          <w:sz w:val="24"/>
          <w:szCs w:val="24"/>
        </w:rPr>
        <w:tab/>
        <w:t>Part-time (0.8 FTE)</w:t>
      </w:r>
    </w:p>
    <w:p w14:paraId="59D07D7E" w14:textId="77777777" w:rsidR="00121C52" w:rsidRPr="00BB04CF" w:rsidRDefault="00121C52" w:rsidP="00121C52">
      <w:pPr>
        <w:ind w:firstLine="720"/>
        <w:rPr>
          <w:rFonts w:asciiTheme="minorHAnsi" w:hAnsiTheme="minorHAnsi" w:cstheme="minorHAnsi"/>
          <w:sz w:val="24"/>
          <w:szCs w:val="24"/>
        </w:rPr>
      </w:pPr>
      <w:r w:rsidRPr="00BB04CF">
        <w:rPr>
          <w:rFonts w:asciiTheme="minorHAnsi" w:hAnsiTheme="minorHAnsi" w:cstheme="minorHAnsi"/>
          <w:b/>
          <w:sz w:val="24"/>
          <w:szCs w:val="24"/>
        </w:rPr>
        <w:t>Duration:</w:t>
      </w:r>
      <w:r w:rsidRPr="00BB04CF">
        <w:rPr>
          <w:rFonts w:asciiTheme="minorHAnsi" w:hAnsiTheme="minorHAnsi" w:cstheme="minorHAnsi"/>
          <w:sz w:val="24"/>
          <w:szCs w:val="24"/>
        </w:rPr>
        <w:tab/>
      </w:r>
      <w:r w:rsidRPr="00BB04CF">
        <w:rPr>
          <w:rFonts w:asciiTheme="minorHAnsi" w:hAnsiTheme="minorHAnsi" w:cstheme="minorHAnsi"/>
          <w:sz w:val="24"/>
          <w:szCs w:val="24"/>
        </w:rPr>
        <w:tab/>
        <w:t>2.5 years</w:t>
      </w:r>
    </w:p>
    <w:p w14:paraId="2E6B37F2" w14:textId="77777777" w:rsidR="00121C52" w:rsidRPr="00BB04CF" w:rsidRDefault="00121C52" w:rsidP="00121C52">
      <w:pPr>
        <w:ind w:left="2880" w:hanging="2160"/>
        <w:rPr>
          <w:rFonts w:asciiTheme="minorHAnsi" w:hAnsiTheme="minorHAnsi" w:cstheme="minorHAnsi"/>
          <w:bCs/>
          <w:sz w:val="24"/>
          <w:szCs w:val="24"/>
        </w:rPr>
      </w:pPr>
    </w:p>
    <w:p w14:paraId="624E0B57" w14:textId="77777777" w:rsidR="00121C52" w:rsidRPr="00BB04CF" w:rsidRDefault="00121C52" w:rsidP="00121C52">
      <w:pPr>
        <w:ind w:left="2880" w:hanging="2160"/>
        <w:rPr>
          <w:rFonts w:asciiTheme="minorHAnsi" w:hAnsiTheme="minorHAnsi" w:cstheme="minorHAnsi"/>
          <w:bCs/>
          <w:sz w:val="24"/>
          <w:szCs w:val="24"/>
        </w:rPr>
      </w:pPr>
    </w:p>
    <w:p w14:paraId="6715ECEF" w14:textId="77777777" w:rsidR="00121C52" w:rsidRPr="00BB04CF" w:rsidRDefault="00121C52" w:rsidP="00121C52">
      <w:pPr>
        <w:jc w:val="both"/>
        <w:rPr>
          <w:rFonts w:asciiTheme="minorHAnsi" w:hAnsiTheme="minorHAnsi" w:cstheme="minorHAnsi"/>
          <w:b/>
          <w:bCs/>
          <w:sz w:val="24"/>
          <w:szCs w:val="24"/>
        </w:rPr>
      </w:pPr>
    </w:p>
    <w:p w14:paraId="4F2F6EFB" w14:textId="77777777" w:rsidR="00121C52" w:rsidRPr="00BB04CF" w:rsidRDefault="00121C52" w:rsidP="00121C52">
      <w:pPr>
        <w:numPr>
          <w:ilvl w:val="0"/>
          <w:numId w:val="2"/>
        </w:numPr>
        <w:tabs>
          <w:tab w:val="clear" w:pos="1080"/>
          <w:tab w:val="num" w:pos="720"/>
        </w:tabs>
        <w:ind w:left="720"/>
        <w:jc w:val="both"/>
        <w:rPr>
          <w:rFonts w:asciiTheme="minorHAnsi" w:hAnsiTheme="minorHAnsi" w:cstheme="minorHAnsi"/>
          <w:b/>
          <w:bCs/>
          <w:sz w:val="24"/>
          <w:szCs w:val="24"/>
        </w:rPr>
      </w:pPr>
      <w:r w:rsidRPr="00BB04CF">
        <w:rPr>
          <w:rFonts w:asciiTheme="minorHAnsi" w:hAnsiTheme="minorHAnsi" w:cstheme="minorHAnsi"/>
          <w:b/>
          <w:bCs/>
          <w:sz w:val="24"/>
          <w:szCs w:val="24"/>
        </w:rPr>
        <w:t>Purpose of Job:</w:t>
      </w:r>
    </w:p>
    <w:p w14:paraId="69C16B12" w14:textId="77777777" w:rsidR="00121C52" w:rsidRPr="00BB04CF" w:rsidRDefault="00121C52" w:rsidP="00121C52">
      <w:pPr>
        <w:ind w:left="360"/>
        <w:jc w:val="both"/>
        <w:rPr>
          <w:rFonts w:asciiTheme="minorHAnsi" w:hAnsiTheme="minorHAnsi" w:cstheme="minorHAnsi"/>
          <w:b/>
          <w:bCs/>
          <w:sz w:val="24"/>
          <w:szCs w:val="24"/>
        </w:rPr>
      </w:pPr>
    </w:p>
    <w:p w14:paraId="3C359437" w14:textId="21877EA1" w:rsidR="00121C52" w:rsidRPr="004F7B4C" w:rsidRDefault="00121C52" w:rsidP="00121C52">
      <w:pPr>
        <w:ind w:left="720"/>
        <w:jc w:val="both"/>
        <w:rPr>
          <w:rFonts w:asciiTheme="minorHAnsi" w:hAnsiTheme="minorHAnsi" w:cstheme="minorHAnsi"/>
          <w:sz w:val="24"/>
          <w:szCs w:val="24"/>
        </w:rPr>
      </w:pPr>
      <w:r w:rsidRPr="00BB04CF">
        <w:rPr>
          <w:rFonts w:asciiTheme="minorHAnsi" w:hAnsiTheme="minorHAnsi" w:cstheme="minorHAnsi"/>
          <w:sz w:val="24"/>
          <w:szCs w:val="24"/>
        </w:rPr>
        <w:lastRenderedPageBreak/>
        <w:t xml:space="preserve">To support FfWHR and their Interpretation Consultant to deliver a scheme of new high-quality interpretation and engagement activities, at Boston Lodge Works, </w:t>
      </w:r>
      <w:r w:rsidRPr="004F7B4C">
        <w:rPr>
          <w:rFonts w:asciiTheme="minorHAnsi" w:hAnsiTheme="minorHAnsi" w:cstheme="minorHAnsi"/>
          <w:sz w:val="24"/>
          <w:szCs w:val="24"/>
        </w:rPr>
        <w:t>Porthmadog, and across the FfWHR. The Officer will also be responsible for developing a new programme of guided tours at Boston Lodge Works. They will ensure that the outputs are delivered on time and to the required standards. They will report to the the FfWHR Customer Services Manager</w:t>
      </w:r>
      <w:r w:rsidR="00481F62" w:rsidRPr="004F7B4C">
        <w:rPr>
          <w:rFonts w:asciiTheme="minorHAnsi" w:hAnsiTheme="minorHAnsi" w:cstheme="minorHAnsi"/>
          <w:sz w:val="24"/>
          <w:szCs w:val="24"/>
        </w:rPr>
        <w:t xml:space="preserve"> and work closely with the NLHF Heritage Project Manager and the Interpretation Consultants.</w:t>
      </w:r>
    </w:p>
    <w:p w14:paraId="6E83D36D" w14:textId="77777777" w:rsidR="00121C52" w:rsidRPr="004F7B4C" w:rsidRDefault="00121C52" w:rsidP="00121C52">
      <w:pPr>
        <w:jc w:val="both"/>
        <w:rPr>
          <w:rFonts w:asciiTheme="minorHAnsi" w:hAnsiTheme="minorHAnsi" w:cstheme="minorHAnsi"/>
          <w:sz w:val="24"/>
          <w:szCs w:val="24"/>
        </w:rPr>
      </w:pPr>
    </w:p>
    <w:p w14:paraId="5252E772" w14:textId="77777777" w:rsidR="00121C52" w:rsidRPr="004F7B4C" w:rsidRDefault="00121C52" w:rsidP="00121C52">
      <w:pPr>
        <w:jc w:val="both"/>
        <w:rPr>
          <w:rFonts w:asciiTheme="minorHAnsi" w:hAnsiTheme="minorHAnsi" w:cstheme="minorHAnsi"/>
          <w:sz w:val="24"/>
          <w:szCs w:val="24"/>
        </w:rPr>
      </w:pPr>
    </w:p>
    <w:p w14:paraId="5185DB27" w14:textId="77777777" w:rsidR="00121C52" w:rsidRPr="004F7B4C" w:rsidRDefault="00121C52" w:rsidP="00121C52">
      <w:pPr>
        <w:numPr>
          <w:ilvl w:val="0"/>
          <w:numId w:val="1"/>
        </w:numPr>
        <w:jc w:val="both"/>
        <w:rPr>
          <w:rFonts w:asciiTheme="minorHAnsi" w:hAnsiTheme="minorHAnsi" w:cstheme="minorHAnsi"/>
          <w:b/>
          <w:bCs/>
          <w:sz w:val="24"/>
          <w:szCs w:val="24"/>
        </w:rPr>
      </w:pPr>
      <w:r w:rsidRPr="004F7B4C">
        <w:rPr>
          <w:rFonts w:asciiTheme="minorHAnsi" w:hAnsiTheme="minorHAnsi" w:cstheme="minorHAnsi"/>
          <w:b/>
          <w:bCs/>
          <w:sz w:val="24"/>
          <w:szCs w:val="24"/>
        </w:rPr>
        <w:t>Principal Accountabilities:</w:t>
      </w:r>
    </w:p>
    <w:p w14:paraId="17353FBC" w14:textId="77777777" w:rsidR="00121C52" w:rsidRPr="004F7B4C" w:rsidRDefault="00121C52" w:rsidP="00121C52">
      <w:pPr>
        <w:numPr>
          <w:ilvl w:val="1"/>
          <w:numId w:val="1"/>
        </w:numPr>
        <w:jc w:val="both"/>
        <w:rPr>
          <w:rFonts w:asciiTheme="minorHAnsi" w:hAnsiTheme="minorHAnsi" w:cstheme="minorHAnsi"/>
          <w:sz w:val="24"/>
          <w:szCs w:val="24"/>
        </w:rPr>
      </w:pPr>
      <w:r w:rsidRPr="004F7B4C">
        <w:rPr>
          <w:rFonts w:asciiTheme="minorHAnsi" w:hAnsiTheme="minorHAnsi" w:cstheme="minorHAnsi"/>
          <w:sz w:val="24"/>
          <w:szCs w:val="24"/>
        </w:rPr>
        <w:t>Supervise the FfWHR Interpretation Trainee</w:t>
      </w:r>
    </w:p>
    <w:p w14:paraId="70DADD98" w14:textId="77777777" w:rsidR="00121C52" w:rsidRPr="004F7B4C" w:rsidRDefault="00121C52" w:rsidP="00121C52">
      <w:pPr>
        <w:pStyle w:val="ListParagraph"/>
        <w:numPr>
          <w:ilvl w:val="1"/>
          <w:numId w:val="1"/>
        </w:numPr>
        <w:jc w:val="both"/>
        <w:rPr>
          <w:rFonts w:asciiTheme="minorHAnsi" w:hAnsiTheme="minorHAnsi" w:cstheme="minorHAnsi"/>
          <w:sz w:val="24"/>
          <w:szCs w:val="24"/>
        </w:rPr>
      </w:pPr>
      <w:r w:rsidRPr="004F7B4C">
        <w:rPr>
          <w:rFonts w:asciiTheme="minorHAnsi" w:hAnsiTheme="minorHAnsi" w:cstheme="minorHAnsi"/>
          <w:sz w:val="24"/>
          <w:szCs w:val="24"/>
        </w:rPr>
        <w:t>Recruit and organise Interpretation Volunteers (Archive Research, Story Collection, Exhibitions, Tour Development, Tour Guides)</w:t>
      </w:r>
    </w:p>
    <w:p w14:paraId="1774094E" w14:textId="77777777" w:rsidR="00121C52" w:rsidRPr="004F7B4C" w:rsidRDefault="00121C52" w:rsidP="00121C52">
      <w:pPr>
        <w:pStyle w:val="ListParagraph"/>
        <w:numPr>
          <w:ilvl w:val="1"/>
          <w:numId w:val="1"/>
        </w:numPr>
        <w:jc w:val="both"/>
        <w:rPr>
          <w:rFonts w:asciiTheme="minorHAnsi" w:hAnsiTheme="minorHAnsi" w:cstheme="minorHAnsi"/>
          <w:sz w:val="24"/>
          <w:szCs w:val="24"/>
        </w:rPr>
      </w:pPr>
      <w:r w:rsidRPr="004F7B4C">
        <w:rPr>
          <w:rFonts w:asciiTheme="minorHAnsi" w:hAnsiTheme="minorHAnsi" w:cstheme="minorHAnsi"/>
          <w:sz w:val="24"/>
          <w:szCs w:val="24"/>
        </w:rPr>
        <w:t>Develop and manage training plans for interpretation volunteers and work placements. Deliver training where appropriate.</w:t>
      </w:r>
    </w:p>
    <w:p w14:paraId="5995BD31" w14:textId="77777777" w:rsidR="00121C52" w:rsidRPr="004F7B4C" w:rsidRDefault="00121C52" w:rsidP="00121C52">
      <w:pPr>
        <w:pStyle w:val="ListParagraph"/>
        <w:numPr>
          <w:ilvl w:val="1"/>
          <w:numId w:val="1"/>
        </w:numPr>
        <w:jc w:val="both"/>
        <w:rPr>
          <w:rFonts w:asciiTheme="minorHAnsi" w:hAnsiTheme="minorHAnsi" w:cstheme="minorHAnsi"/>
          <w:sz w:val="24"/>
          <w:szCs w:val="24"/>
        </w:rPr>
      </w:pPr>
      <w:r w:rsidRPr="004F7B4C">
        <w:rPr>
          <w:rFonts w:asciiTheme="minorHAnsi" w:hAnsiTheme="minorHAnsi" w:cstheme="minorHAnsi"/>
          <w:sz w:val="24"/>
          <w:szCs w:val="24"/>
        </w:rPr>
        <w:t xml:space="preserve">Organise interpretation assets – </w:t>
      </w:r>
      <w:proofErr w:type="gramStart"/>
      <w:r w:rsidRPr="004F7B4C">
        <w:rPr>
          <w:rFonts w:asciiTheme="minorHAnsi" w:hAnsiTheme="minorHAnsi" w:cstheme="minorHAnsi"/>
          <w:sz w:val="24"/>
          <w:szCs w:val="24"/>
        </w:rPr>
        <w:t>i.e.</w:t>
      </w:r>
      <w:proofErr w:type="gramEnd"/>
      <w:r w:rsidRPr="004F7B4C">
        <w:rPr>
          <w:rFonts w:asciiTheme="minorHAnsi" w:hAnsiTheme="minorHAnsi" w:cstheme="minorHAnsi"/>
          <w:sz w:val="24"/>
          <w:szCs w:val="24"/>
        </w:rPr>
        <w:t xml:space="preserve"> recordings, images, copy – for ease of use in interpretive media outputs</w:t>
      </w:r>
    </w:p>
    <w:p w14:paraId="6087E20E" w14:textId="77777777" w:rsidR="00121C52" w:rsidRPr="004F7B4C" w:rsidRDefault="00121C52" w:rsidP="00121C52">
      <w:pPr>
        <w:pStyle w:val="ListParagraph"/>
        <w:numPr>
          <w:ilvl w:val="1"/>
          <w:numId w:val="1"/>
        </w:numPr>
        <w:jc w:val="both"/>
        <w:rPr>
          <w:rFonts w:asciiTheme="minorHAnsi" w:hAnsiTheme="minorHAnsi" w:cstheme="minorHAnsi"/>
          <w:sz w:val="24"/>
          <w:szCs w:val="24"/>
        </w:rPr>
      </w:pPr>
      <w:r w:rsidRPr="004F7B4C">
        <w:rPr>
          <w:rFonts w:asciiTheme="minorHAnsi" w:hAnsiTheme="minorHAnsi" w:cstheme="minorHAnsi"/>
          <w:sz w:val="24"/>
          <w:szCs w:val="24"/>
        </w:rPr>
        <w:t>Support volunteer Tour Guides (training will be provided) to deliver guided tours at Boston Lodge Works</w:t>
      </w:r>
    </w:p>
    <w:p w14:paraId="57F82A72" w14:textId="77777777" w:rsidR="00121C52" w:rsidRPr="004F7B4C" w:rsidRDefault="00121C52" w:rsidP="00121C52">
      <w:pPr>
        <w:pStyle w:val="ListParagraph"/>
        <w:numPr>
          <w:ilvl w:val="1"/>
          <w:numId w:val="1"/>
        </w:numPr>
        <w:jc w:val="both"/>
        <w:rPr>
          <w:rFonts w:asciiTheme="minorHAnsi" w:hAnsiTheme="minorHAnsi" w:cstheme="minorHAnsi"/>
          <w:sz w:val="24"/>
          <w:szCs w:val="24"/>
        </w:rPr>
      </w:pPr>
      <w:r w:rsidRPr="004F7B4C">
        <w:rPr>
          <w:rFonts w:asciiTheme="minorHAnsi" w:hAnsiTheme="minorHAnsi" w:cstheme="minorHAnsi"/>
          <w:sz w:val="24"/>
          <w:szCs w:val="24"/>
        </w:rPr>
        <w:t>Develop the Guided Tours programme at Boston Lodge Works</w:t>
      </w:r>
    </w:p>
    <w:p w14:paraId="66813ED0" w14:textId="77777777" w:rsidR="00121C52" w:rsidRPr="004F7B4C" w:rsidRDefault="00121C52" w:rsidP="00121C52">
      <w:pPr>
        <w:pStyle w:val="ListParagraph"/>
        <w:numPr>
          <w:ilvl w:val="1"/>
          <w:numId w:val="1"/>
        </w:numPr>
        <w:jc w:val="both"/>
        <w:rPr>
          <w:rFonts w:asciiTheme="minorHAnsi" w:hAnsiTheme="minorHAnsi" w:cstheme="minorHAnsi"/>
          <w:sz w:val="24"/>
          <w:szCs w:val="24"/>
        </w:rPr>
      </w:pPr>
      <w:r w:rsidRPr="004F7B4C">
        <w:rPr>
          <w:rFonts w:asciiTheme="minorHAnsi" w:hAnsiTheme="minorHAnsi" w:cstheme="minorHAnsi"/>
          <w:sz w:val="24"/>
          <w:szCs w:val="24"/>
        </w:rPr>
        <w:t>Support the Interpretation Consultants to develop and deliver new interpretation at Boston Lodge Works and across FfWHR locations</w:t>
      </w:r>
    </w:p>
    <w:p w14:paraId="0753A4E2" w14:textId="444C76C7" w:rsidR="00121C52" w:rsidRPr="004F7B4C" w:rsidRDefault="00121C52" w:rsidP="00121C52">
      <w:pPr>
        <w:pStyle w:val="ListParagraph"/>
        <w:numPr>
          <w:ilvl w:val="1"/>
          <w:numId w:val="1"/>
        </w:numPr>
        <w:jc w:val="both"/>
        <w:rPr>
          <w:rFonts w:asciiTheme="minorHAnsi" w:hAnsiTheme="minorHAnsi" w:cstheme="minorHAnsi"/>
          <w:sz w:val="24"/>
          <w:szCs w:val="24"/>
        </w:rPr>
      </w:pPr>
      <w:r w:rsidRPr="004F7B4C">
        <w:rPr>
          <w:rFonts w:asciiTheme="minorHAnsi" w:hAnsiTheme="minorHAnsi" w:cstheme="minorHAnsi"/>
          <w:sz w:val="24"/>
          <w:szCs w:val="24"/>
        </w:rPr>
        <w:t>Support the development and delivery of interpretation across the railway and at Boston Lodge Works</w:t>
      </w:r>
      <w:r w:rsidR="00F217CD" w:rsidRPr="004F7B4C">
        <w:rPr>
          <w:rFonts w:asciiTheme="minorHAnsi" w:hAnsiTheme="minorHAnsi" w:cstheme="minorHAnsi"/>
          <w:sz w:val="24"/>
          <w:szCs w:val="24"/>
        </w:rPr>
        <w:t xml:space="preserve"> by working closely with the Interpretation Consultants.</w:t>
      </w:r>
    </w:p>
    <w:p w14:paraId="2EE9141F" w14:textId="77777777" w:rsidR="00121C52" w:rsidRPr="004F7B4C" w:rsidRDefault="00121C52" w:rsidP="00121C52">
      <w:pPr>
        <w:pStyle w:val="ListParagraph"/>
        <w:numPr>
          <w:ilvl w:val="1"/>
          <w:numId w:val="1"/>
        </w:numPr>
        <w:jc w:val="both"/>
        <w:rPr>
          <w:rFonts w:asciiTheme="minorHAnsi" w:hAnsiTheme="minorHAnsi" w:cstheme="minorHAnsi"/>
          <w:sz w:val="24"/>
          <w:szCs w:val="24"/>
        </w:rPr>
      </w:pPr>
      <w:r w:rsidRPr="004F7B4C">
        <w:rPr>
          <w:rFonts w:asciiTheme="minorHAnsi" w:hAnsiTheme="minorHAnsi" w:cstheme="minorHAnsi"/>
          <w:sz w:val="24"/>
          <w:szCs w:val="24"/>
        </w:rPr>
        <w:t>Involvement in the Slate Landscapes of North Wales UNESCO project, and networking with the other organisations involved in that</w:t>
      </w:r>
    </w:p>
    <w:p w14:paraId="3EB5AE92" w14:textId="77777777" w:rsidR="00121C52" w:rsidRPr="004F7B4C" w:rsidRDefault="00121C52" w:rsidP="00121C52">
      <w:pPr>
        <w:pStyle w:val="ListParagraph"/>
        <w:numPr>
          <w:ilvl w:val="1"/>
          <w:numId w:val="1"/>
        </w:numPr>
        <w:rPr>
          <w:rFonts w:asciiTheme="minorHAnsi" w:hAnsiTheme="minorHAnsi" w:cstheme="minorHAnsi"/>
          <w:sz w:val="24"/>
          <w:szCs w:val="24"/>
        </w:rPr>
      </w:pPr>
      <w:r w:rsidRPr="004F7B4C">
        <w:rPr>
          <w:rFonts w:asciiTheme="minorHAnsi" w:hAnsiTheme="minorHAnsi" w:cstheme="minorHAnsi"/>
          <w:sz w:val="24"/>
          <w:szCs w:val="24"/>
        </w:rPr>
        <w:t>Liaise with FfWHR marketing to record activity to support marketing and promotional material</w:t>
      </w:r>
    </w:p>
    <w:p w14:paraId="5AF6F18D" w14:textId="77777777" w:rsidR="00121C52" w:rsidRPr="004F7B4C" w:rsidRDefault="00121C52" w:rsidP="00121C52">
      <w:pPr>
        <w:pStyle w:val="ListParagraph"/>
        <w:numPr>
          <w:ilvl w:val="1"/>
          <w:numId w:val="1"/>
        </w:numPr>
        <w:rPr>
          <w:rFonts w:asciiTheme="minorHAnsi" w:hAnsiTheme="minorHAnsi" w:cstheme="minorHAnsi"/>
          <w:sz w:val="24"/>
          <w:szCs w:val="24"/>
        </w:rPr>
      </w:pPr>
      <w:r w:rsidRPr="004F7B4C">
        <w:rPr>
          <w:rFonts w:asciiTheme="minorHAnsi" w:hAnsiTheme="minorHAnsi" w:cstheme="minorHAnsi"/>
          <w:sz w:val="24"/>
          <w:szCs w:val="24"/>
        </w:rPr>
        <w:t>Support the work of the NLHF project evaluation consultants by undertaking appropriate evaluation of activities</w:t>
      </w:r>
    </w:p>
    <w:p w14:paraId="4E9D983F" w14:textId="77777777" w:rsidR="00121C52" w:rsidRPr="004F7B4C" w:rsidRDefault="00121C52" w:rsidP="00121C52">
      <w:pPr>
        <w:pStyle w:val="ListParagraph"/>
        <w:ind w:left="1440"/>
        <w:jc w:val="both"/>
        <w:rPr>
          <w:rFonts w:asciiTheme="minorHAnsi" w:hAnsiTheme="minorHAnsi" w:cstheme="minorHAnsi"/>
          <w:sz w:val="24"/>
          <w:szCs w:val="24"/>
        </w:rPr>
      </w:pPr>
    </w:p>
    <w:p w14:paraId="0EE6838E" w14:textId="77777777" w:rsidR="00121C52" w:rsidRPr="004F7B4C" w:rsidRDefault="00121C52" w:rsidP="00121C52">
      <w:pPr>
        <w:rPr>
          <w:rFonts w:asciiTheme="minorHAnsi" w:hAnsiTheme="minorHAnsi" w:cstheme="minorHAnsi"/>
          <w:b/>
          <w:bCs/>
          <w:sz w:val="24"/>
          <w:szCs w:val="24"/>
        </w:rPr>
      </w:pPr>
    </w:p>
    <w:p w14:paraId="3C5189D2" w14:textId="77777777" w:rsidR="00121C52" w:rsidRPr="004F7B4C" w:rsidRDefault="00121C52" w:rsidP="00121C52">
      <w:pPr>
        <w:numPr>
          <w:ilvl w:val="0"/>
          <w:numId w:val="1"/>
        </w:numPr>
        <w:jc w:val="both"/>
        <w:rPr>
          <w:rFonts w:asciiTheme="minorHAnsi" w:hAnsiTheme="minorHAnsi" w:cstheme="minorHAnsi"/>
          <w:b/>
          <w:bCs/>
          <w:sz w:val="24"/>
          <w:szCs w:val="24"/>
        </w:rPr>
      </w:pPr>
      <w:r w:rsidRPr="004F7B4C">
        <w:rPr>
          <w:rFonts w:asciiTheme="minorHAnsi" w:hAnsiTheme="minorHAnsi" w:cstheme="minorHAnsi"/>
          <w:b/>
          <w:bCs/>
          <w:sz w:val="24"/>
          <w:szCs w:val="24"/>
        </w:rPr>
        <w:t>Job Context</w:t>
      </w:r>
    </w:p>
    <w:p w14:paraId="1F210FB6" w14:textId="77777777" w:rsidR="00121C52" w:rsidRPr="004F7B4C" w:rsidRDefault="00121C52" w:rsidP="00121C52">
      <w:pPr>
        <w:jc w:val="both"/>
        <w:rPr>
          <w:rFonts w:asciiTheme="minorHAnsi" w:hAnsiTheme="minorHAnsi" w:cstheme="minorHAnsi"/>
          <w:sz w:val="24"/>
          <w:szCs w:val="24"/>
        </w:rPr>
      </w:pPr>
    </w:p>
    <w:p w14:paraId="52648B76" w14:textId="1F5FCFF1" w:rsidR="00121C52" w:rsidRPr="004F7B4C" w:rsidRDefault="00121C52" w:rsidP="00121C52">
      <w:pPr>
        <w:ind w:left="720"/>
        <w:jc w:val="both"/>
        <w:rPr>
          <w:rFonts w:asciiTheme="minorHAnsi" w:hAnsiTheme="minorHAnsi" w:cstheme="minorHAnsi"/>
          <w:sz w:val="24"/>
          <w:szCs w:val="24"/>
        </w:rPr>
      </w:pPr>
      <w:r w:rsidRPr="004F7B4C">
        <w:rPr>
          <w:rFonts w:asciiTheme="minorHAnsi" w:hAnsiTheme="minorHAnsi" w:cstheme="minorHAnsi"/>
          <w:sz w:val="24"/>
          <w:szCs w:val="24"/>
        </w:rPr>
        <w:t>The Post Holder will report to the FfWHR Customer Services Manager. The Post Holder will assume responsibility for an Interpretation Trainee</w:t>
      </w:r>
      <w:r w:rsidR="008424F5" w:rsidRPr="004F7B4C">
        <w:rPr>
          <w:rFonts w:asciiTheme="minorHAnsi" w:hAnsiTheme="minorHAnsi" w:cstheme="minorHAnsi"/>
          <w:sz w:val="24"/>
          <w:szCs w:val="24"/>
        </w:rPr>
        <w:t xml:space="preserve"> who will be mentored by the Interpretation Consultant</w:t>
      </w:r>
      <w:r w:rsidRPr="004F7B4C">
        <w:rPr>
          <w:rFonts w:asciiTheme="minorHAnsi" w:hAnsiTheme="minorHAnsi" w:cstheme="minorHAnsi"/>
          <w:sz w:val="24"/>
          <w:szCs w:val="24"/>
        </w:rPr>
        <w:t>.</w:t>
      </w:r>
    </w:p>
    <w:p w14:paraId="76471F9B" w14:textId="77777777" w:rsidR="00121C52" w:rsidRPr="004F7B4C" w:rsidRDefault="00121C52" w:rsidP="00121C52">
      <w:pPr>
        <w:ind w:left="720"/>
        <w:jc w:val="both"/>
        <w:rPr>
          <w:rFonts w:asciiTheme="minorHAnsi" w:hAnsiTheme="minorHAnsi" w:cstheme="minorHAnsi"/>
          <w:sz w:val="24"/>
          <w:szCs w:val="24"/>
        </w:rPr>
      </w:pPr>
    </w:p>
    <w:p w14:paraId="2194732C" w14:textId="77777777" w:rsidR="00121C52" w:rsidRPr="004F7B4C" w:rsidRDefault="00121C52" w:rsidP="00121C52">
      <w:pPr>
        <w:numPr>
          <w:ilvl w:val="0"/>
          <w:numId w:val="1"/>
        </w:numPr>
        <w:jc w:val="both"/>
        <w:rPr>
          <w:rFonts w:asciiTheme="minorHAnsi" w:hAnsiTheme="minorHAnsi" w:cstheme="minorHAnsi"/>
          <w:b/>
          <w:bCs/>
          <w:sz w:val="24"/>
          <w:szCs w:val="24"/>
        </w:rPr>
      </w:pPr>
      <w:r w:rsidRPr="004F7B4C">
        <w:rPr>
          <w:rFonts w:asciiTheme="minorHAnsi" w:hAnsiTheme="minorHAnsi" w:cstheme="minorHAnsi"/>
          <w:b/>
          <w:bCs/>
          <w:sz w:val="24"/>
          <w:szCs w:val="24"/>
        </w:rPr>
        <w:t>Experience, Knowledge, Qualification and Training:</w:t>
      </w:r>
    </w:p>
    <w:p w14:paraId="57132E2F" w14:textId="77777777" w:rsidR="00121C52" w:rsidRPr="004F7B4C" w:rsidRDefault="00121C52" w:rsidP="00121C52">
      <w:pPr>
        <w:ind w:left="720"/>
        <w:jc w:val="both"/>
        <w:rPr>
          <w:rFonts w:asciiTheme="minorHAnsi" w:hAnsiTheme="minorHAnsi" w:cstheme="minorHAnsi"/>
          <w:sz w:val="24"/>
          <w:szCs w:val="24"/>
        </w:rPr>
      </w:pPr>
      <w:bookmarkStart w:id="0" w:name="_Hlk61873425"/>
    </w:p>
    <w:p w14:paraId="15DF9AB1" w14:textId="77777777" w:rsidR="00121C52" w:rsidRPr="004F7B4C" w:rsidRDefault="00121C52" w:rsidP="00121C52">
      <w:pPr>
        <w:ind w:left="720"/>
        <w:jc w:val="both"/>
        <w:rPr>
          <w:rFonts w:asciiTheme="minorHAnsi" w:hAnsiTheme="minorHAnsi" w:cstheme="minorHAnsi"/>
          <w:sz w:val="24"/>
          <w:szCs w:val="24"/>
        </w:rPr>
      </w:pPr>
    </w:p>
    <w:p w14:paraId="3E3E3511" w14:textId="77777777" w:rsidR="00121C52" w:rsidRPr="004F7B4C" w:rsidRDefault="00121C52" w:rsidP="00121C52">
      <w:pPr>
        <w:jc w:val="both"/>
        <w:rPr>
          <w:rFonts w:asciiTheme="minorHAnsi" w:hAnsiTheme="minorHAnsi" w:cstheme="minorHAnsi"/>
          <w:sz w:val="24"/>
          <w:szCs w:val="24"/>
        </w:rPr>
      </w:pPr>
      <w:r w:rsidRPr="004F7B4C">
        <w:rPr>
          <w:rFonts w:asciiTheme="minorHAnsi" w:hAnsiTheme="minorHAnsi" w:cstheme="minorHAnsi"/>
          <w:sz w:val="24"/>
          <w:szCs w:val="24"/>
        </w:rPr>
        <w:t>Essential (E)</w:t>
      </w:r>
      <w:r w:rsidRPr="004F7B4C">
        <w:rPr>
          <w:rFonts w:asciiTheme="minorHAnsi" w:hAnsiTheme="minorHAnsi" w:cstheme="minorHAnsi"/>
          <w:sz w:val="24"/>
          <w:szCs w:val="24"/>
        </w:rPr>
        <w:tab/>
        <w:t>Desirable (D)</w:t>
      </w:r>
    </w:p>
    <w:p w14:paraId="7386B2ED" w14:textId="77777777" w:rsidR="00121C52" w:rsidRPr="004F7B4C" w:rsidRDefault="00121C52" w:rsidP="00121C52">
      <w:pPr>
        <w:ind w:left="720"/>
        <w:jc w:val="both"/>
        <w:rPr>
          <w:rFonts w:asciiTheme="minorHAnsi" w:hAnsiTheme="minorHAnsi" w:cstheme="minorHAnsi"/>
          <w:color w:val="FF0000"/>
          <w:sz w:val="24"/>
          <w:szCs w:val="24"/>
        </w:rPr>
      </w:pPr>
    </w:p>
    <w:p w14:paraId="118B2191" w14:textId="77777777" w:rsidR="00121C52" w:rsidRPr="004F7B4C" w:rsidRDefault="00121C52" w:rsidP="00121C52">
      <w:pPr>
        <w:rPr>
          <w:rFonts w:asciiTheme="minorHAnsi" w:hAnsiTheme="minorHAnsi" w:cstheme="minorHAnsi"/>
          <w:sz w:val="24"/>
          <w:szCs w:val="24"/>
        </w:rPr>
      </w:pPr>
      <w:r w:rsidRPr="004F7B4C">
        <w:rPr>
          <w:rFonts w:asciiTheme="minorHAnsi" w:hAnsiTheme="minorHAnsi" w:cstheme="minorHAnsi"/>
          <w:sz w:val="24"/>
          <w:szCs w:val="24"/>
        </w:rPr>
        <w:t>Experience</w:t>
      </w:r>
    </w:p>
    <w:p w14:paraId="219367B5" w14:textId="77777777" w:rsidR="00121C52" w:rsidRPr="004F7B4C" w:rsidRDefault="00121C52" w:rsidP="00121C52">
      <w:pPr>
        <w:pStyle w:val="ListParagraph"/>
        <w:numPr>
          <w:ilvl w:val="0"/>
          <w:numId w:val="9"/>
        </w:numPr>
        <w:rPr>
          <w:rFonts w:asciiTheme="minorHAnsi" w:hAnsiTheme="minorHAnsi" w:cstheme="minorHAnsi"/>
          <w:sz w:val="24"/>
          <w:szCs w:val="24"/>
        </w:rPr>
      </w:pPr>
      <w:r w:rsidRPr="004F7B4C">
        <w:rPr>
          <w:rFonts w:asciiTheme="minorHAnsi" w:hAnsiTheme="minorHAnsi" w:cstheme="minorHAnsi"/>
          <w:sz w:val="24"/>
          <w:szCs w:val="24"/>
        </w:rPr>
        <w:t>Significant experience at coordinating and managing interpretation projects (E)</w:t>
      </w:r>
    </w:p>
    <w:p w14:paraId="2EFE4ECA" w14:textId="77777777" w:rsidR="00121C52" w:rsidRPr="004F7B4C" w:rsidRDefault="00121C52" w:rsidP="00121C52">
      <w:pPr>
        <w:pStyle w:val="ListParagraph"/>
        <w:numPr>
          <w:ilvl w:val="0"/>
          <w:numId w:val="9"/>
        </w:numPr>
        <w:rPr>
          <w:rFonts w:asciiTheme="minorHAnsi" w:hAnsiTheme="minorHAnsi" w:cstheme="minorHAnsi"/>
          <w:sz w:val="24"/>
          <w:szCs w:val="24"/>
        </w:rPr>
      </w:pPr>
      <w:r w:rsidRPr="004F7B4C">
        <w:rPr>
          <w:rFonts w:asciiTheme="minorHAnsi" w:hAnsiTheme="minorHAnsi" w:cstheme="minorHAnsi"/>
          <w:sz w:val="24"/>
          <w:szCs w:val="24"/>
        </w:rPr>
        <w:t>Using archives for researching and developing interpretation (E)</w:t>
      </w:r>
    </w:p>
    <w:p w14:paraId="6D217286" w14:textId="77777777" w:rsidR="00121C52" w:rsidRPr="004F7B4C" w:rsidRDefault="00121C52" w:rsidP="00121C52">
      <w:pPr>
        <w:pStyle w:val="ListParagraph"/>
        <w:numPr>
          <w:ilvl w:val="0"/>
          <w:numId w:val="9"/>
        </w:numPr>
        <w:rPr>
          <w:rFonts w:asciiTheme="minorHAnsi" w:hAnsiTheme="minorHAnsi" w:cstheme="minorHAnsi"/>
          <w:sz w:val="24"/>
          <w:szCs w:val="24"/>
        </w:rPr>
      </w:pPr>
      <w:r w:rsidRPr="004F7B4C">
        <w:rPr>
          <w:rFonts w:asciiTheme="minorHAnsi" w:hAnsiTheme="minorHAnsi" w:cstheme="minorHAnsi"/>
          <w:sz w:val="24"/>
          <w:szCs w:val="24"/>
        </w:rPr>
        <w:lastRenderedPageBreak/>
        <w:t>Co-creation with audiences (including local communities) to develop interpretation (E)</w:t>
      </w:r>
    </w:p>
    <w:p w14:paraId="37336209" w14:textId="77777777" w:rsidR="00121C52" w:rsidRPr="004F7B4C" w:rsidRDefault="00121C52" w:rsidP="00121C52">
      <w:pPr>
        <w:pStyle w:val="ListParagraph"/>
        <w:numPr>
          <w:ilvl w:val="0"/>
          <w:numId w:val="9"/>
        </w:numPr>
        <w:rPr>
          <w:rFonts w:asciiTheme="minorHAnsi" w:hAnsiTheme="minorHAnsi" w:cstheme="minorHAnsi"/>
          <w:sz w:val="24"/>
          <w:szCs w:val="24"/>
        </w:rPr>
      </w:pPr>
      <w:r w:rsidRPr="004F7B4C">
        <w:rPr>
          <w:rFonts w:asciiTheme="minorHAnsi" w:hAnsiTheme="minorHAnsi" w:cstheme="minorHAnsi"/>
          <w:sz w:val="24"/>
          <w:szCs w:val="24"/>
        </w:rPr>
        <w:t>Significant experience of successfully working with and leading internal and external teams (E)</w:t>
      </w:r>
    </w:p>
    <w:p w14:paraId="4944C7B7" w14:textId="77777777" w:rsidR="00121C52" w:rsidRPr="004F7B4C" w:rsidRDefault="00121C52" w:rsidP="00121C52">
      <w:pPr>
        <w:pStyle w:val="ListParagraph"/>
        <w:numPr>
          <w:ilvl w:val="0"/>
          <w:numId w:val="9"/>
        </w:numPr>
        <w:rPr>
          <w:rFonts w:asciiTheme="minorHAnsi" w:hAnsiTheme="minorHAnsi" w:cstheme="minorHAnsi"/>
          <w:sz w:val="24"/>
          <w:szCs w:val="24"/>
        </w:rPr>
      </w:pPr>
      <w:r w:rsidRPr="004F7B4C">
        <w:rPr>
          <w:rFonts w:asciiTheme="minorHAnsi" w:hAnsiTheme="minorHAnsi" w:cstheme="minorHAnsi"/>
          <w:sz w:val="24"/>
          <w:szCs w:val="24"/>
        </w:rPr>
        <w:t>Experience of training or mentoring (E)</w:t>
      </w:r>
    </w:p>
    <w:p w14:paraId="6EAE8627" w14:textId="77777777" w:rsidR="00121C52" w:rsidRPr="004F7B4C" w:rsidRDefault="00121C52" w:rsidP="00121C52">
      <w:pPr>
        <w:pStyle w:val="ListParagraph"/>
        <w:numPr>
          <w:ilvl w:val="0"/>
          <w:numId w:val="9"/>
        </w:numPr>
        <w:rPr>
          <w:rFonts w:asciiTheme="minorHAnsi" w:hAnsiTheme="minorHAnsi" w:cstheme="minorHAnsi"/>
          <w:sz w:val="24"/>
          <w:szCs w:val="24"/>
        </w:rPr>
      </w:pPr>
      <w:r w:rsidRPr="004F7B4C">
        <w:rPr>
          <w:rFonts w:asciiTheme="minorHAnsi" w:hAnsiTheme="minorHAnsi" w:cstheme="minorHAnsi"/>
          <w:sz w:val="24"/>
          <w:szCs w:val="24"/>
        </w:rPr>
        <w:t>Experience of monitoring budgets (E)</w:t>
      </w:r>
    </w:p>
    <w:p w14:paraId="2289410F" w14:textId="20DEEAF1" w:rsidR="0053506D" w:rsidRPr="004F7B4C" w:rsidRDefault="0053506D" w:rsidP="0053506D">
      <w:pPr>
        <w:pStyle w:val="ListParagraph"/>
        <w:numPr>
          <w:ilvl w:val="0"/>
          <w:numId w:val="9"/>
        </w:numPr>
        <w:rPr>
          <w:rFonts w:asciiTheme="minorHAnsi" w:hAnsiTheme="minorHAnsi" w:cstheme="minorHAnsi"/>
          <w:sz w:val="24"/>
          <w:szCs w:val="24"/>
        </w:rPr>
      </w:pPr>
      <w:r w:rsidRPr="004F7B4C">
        <w:rPr>
          <w:rFonts w:asciiTheme="minorHAnsi" w:hAnsiTheme="minorHAnsi" w:cstheme="minorHAnsi"/>
          <w:sz w:val="24"/>
          <w:szCs w:val="24"/>
        </w:rPr>
        <w:t>Experience of working with volunteers to develop interpretation (E)</w:t>
      </w:r>
    </w:p>
    <w:p w14:paraId="10A27A72" w14:textId="77777777" w:rsidR="0053506D" w:rsidRPr="004F7B4C" w:rsidRDefault="0053506D" w:rsidP="00121C52">
      <w:pPr>
        <w:pStyle w:val="ListParagraph"/>
        <w:numPr>
          <w:ilvl w:val="0"/>
          <w:numId w:val="9"/>
        </w:numPr>
        <w:rPr>
          <w:rFonts w:asciiTheme="minorHAnsi" w:hAnsiTheme="minorHAnsi" w:cstheme="minorHAnsi"/>
          <w:sz w:val="24"/>
          <w:szCs w:val="24"/>
        </w:rPr>
      </w:pPr>
    </w:p>
    <w:p w14:paraId="385D7BBB" w14:textId="77777777" w:rsidR="00121C52" w:rsidRPr="004F7B4C" w:rsidRDefault="00121C52" w:rsidP="00121C52">
      <w:pPr>
        <w:pStyle w:val="ListParagraph"/>
        <w:numPr>
          <w:ilvl w:val="0"/>
          <w:numId w:val="9"/>
        </w:numPr>
        <w:rPr>
          <w:rFonts w:asciiTheme="minorHAnsi" w:hAnsiTheme="minorHAnsi" w:cstheme="minorHAnsi"/>
          <w:sz w:val="24"/>
          <w:szCs w:val="24"/>
        </w:rPr>
      </w:pPr>
      <w:r w:rsidRPr="004F7B4C">
        <w:rPr>
          <w:rFonts w:asciiTheme="minorHAnsi" w:hAnsiTheme="minorHAnsi" w:cstheme="minorHAnsi"/>
          <w:sz w:val="24"/>
          <w:szCs w:val="24"/>
        </w:rPr>
        <w:t>Experience of delivering interpretation projects within capital development projects (D)</w:t>
      </w:r>
    </w:p>
    <w:p w14:paraId="144C53DD" w14:textId="77777777" w:rsidR="00121C52" w:rsidRPr="004F7B4C" w:rsidRDefault="00121C52" w:rsidP="00121C52">
      <w:pPr>
        <w:pStyle w:val="ListParagraph"/>
        <w:numPr>
          <w:ilvl w:val="0"/>
          <w:numId w:val="9"/>
        </w:numPr>
        <w:rPr>
          <w:rFonts w:asciiTheme="minorHAnsi" w:hAnsiTheme="minorHAnsi" w:cstheme="minorHAnsi"/>
          <w:sz w:val="24"/>
          <w:szCs w:val="24"/>
        </w:rPr>
      </w:pPr>
      <w:r w:rsidRPr="004F7B4C">
        <w:rPr>
          <w:rFonts w:asciiTheme="minorHAnsi" w:hAnsiTheme="minorHAnsi" w:cstheme="minorHAnsi"/>
          <w:sz w:val="24"/>
          <w:szCs w:val="24"/>
        </w:rPr>
        <w:t>Experience of delivering National Lottery Heritage Fund interpretation projects (D)</w:t>
      </w:r>
    </w:p>
    <w:p w14:paraId="4F3A008E" w14:textId="77777777" w:rsidR="00121C52" w:rsidRPr="004F7B4C" w:rsidRDefault="00121C52" w:rsidP="00121C52">
      <w:pPr>
        <w:ind w:left="360"/>
        <w:rPr>
          <w:rFonts w:asciiTheme="minorHAnsi" w:hAnsiTheme="minorHAnsi" w:cstheme="minorHAnsi"/>
          <w:sz w:val="24"/>
          <w:szCs w:val="24"/>
        </w:rPr>
      </w:pPr>
    </w:p>
    <w:p w14:paraId="7F34150F" w14:textId="77777777" w:rsidR="00121C52" w:rsidRPr="004F7B4C" w:rsidRDefault="00121C52" w:rsidP="00121C52">
      <w:pPr>
        <w:pStyle w:val="ListParagraph"/>
        <w:rPr>
          <w:rFonts w:asciiTheme="minorHAnsi" w:hAnsiTheme="minorHAnsi" w:cstheme="minorHAnsi"/>
          <w:sz w:val="24"/>
          <w:szCs w:val="24"/>
        </w:rPr>
      </w:pPr>
    </w:p>
    <w:p w14:paraId="0C18D99D" w14:textId="77777777" w:rsidR="00121C52" w:rsidRPr="004F7B4C" w:rsidRDefault="00121C52" w:rsidP="00121C52">
      <w:pPr>
        <w:rPr>
          <w:rFonts w:asciiTheme="minorHAnsi" w:hAnsiTheme="minorHAnsi" w:cstheme="minorHAnsi"/>
          <w:sz w:val="24"/>
          <w:szCs w:val="24"/>
        </w:rPr>
      </w:pPr>
      <w:r w:rsidRPr="004F7B4C">
        <w:rPr>
          <w:rFonts w:asciiTheme="minorHAnsi" w:hAnsiTheme="minorHAnsi" w:cstheme="minorHAnsi"/>
          <w:sz w:val="24"/>
          <w:szCs w:val="24"/>
        </w:rPr>
        <w:t>Knowledge</w:t>
      </w:r>
    </w:p>
    <w:p w14:paraId="30610493" w14:textId="77777777" w:rsidR="00121C52" w:rsidRPr="004F7B4C" w:rsidRDefault="00121C52" w:rsidP="00121C52">
      <w:pPr>
        <w:pStyle w:val="ListParagraph"/>
        <w:numPr>
          <w:ilvl w:val="0"/>
          <w:numId w:val="9"/>
        </w:numPr>
        <w:rPr>
          <w:rFonts w:asciiTheme="minorHAnsi" w:hAnsiTheme="minorHAnsi" w:cstheme="minorHAnsi"/>
          <w:sz w:val="24"/>
          <w:szCs w:val="24"/>
        </w:rPr>
      </w:pPr>
      <w:r w:rsidRPr="004F7B4C">
        <w:rPr>
          <w:rFonts w:asciiTheme="minorHAnsi" w:hAnsiTheme="minorHAnsi" w:cstheme="minorHAnsi"/>
          <w:sz w:val="24"/>
          <w:szCs w:val="24"/>
        </w:rPr>
        <w:t>Significant professional and technical knowledge of heritage interpretation and best practice in the field (E)</w:t>
      </w:r>
    </w:p>
    <w:p w14:paraId="14F93925" w14:textId="77777777" w:rsidR="00121C52" w:rsidRPr="004F7B4C" w:rsidRDefault="00121C52" w:rsidP="00121C52">
      <w:pPr>
        <w:pStyle w:val="ListParagraph"/>
        <w:numPr>
          <w:ilvl w:val="0"/>
          <w:numId w:val="9"/>
        </w:numPr>
        <w:rPr>
          <w:rFonts w:asciiTheme="minorHAnsi" w:hAnsiTheme="minorHAnsi" w:cstheme="minorHAnsi"/>
          <w:sz w:val="24"/>
          <w:szCs w:val="24"/>
        </w:rPr>
      </w:pPr>
      <w:r w:rsidRPr="004F7B4C">
        <w:rPr>
          <w:rFonts w:asciiTheme="minorHAnsi" w:hAnsiTheme="minorHAnsi" w:cstheme="minorHAnsi"/>
          <w:sz w:val="24"/>
          <w:szCs w:val="24"/>
        </w:rPr>
        <w:t xml:space="preserve">Significant knowledge and understanding of audience-appropriate </w:t>
      </w:r>
      <w:proofErr w:type="gramStart"/>
      <w:r w:rsidRPr="004F7B4C">
        <w:rPr>
          <w:rFonts w:asciiTheme="minorHAnsi" w:hAnsiTheme="minorHAnsi" w:cstheme="minorHAnsi"/>
          <w:sz w:val="24"/>
          <w:szCs w:val="24"/>
        </w:rPr>
        <w:t>interpretation  (</w:t>
      </w:r>
      <w:proofErr w:type="gramEnd"/>
      <w:r w:rsidRPr="004F7B4C">
        <w:rPr>
          <w:rFonts w:asciiTheme="minorHAnsi" w:hAnsiTheme="minorHAnsi" w:cstheme="minorHAnsi"/>
          <w:sz w:val="24"/>
          <w:szCs w:val="24"/>
        </w:rPr>
        <w:t>E)</w:t>
      </w:r>
    </w:p>
    <w:p w14:paraId="38120DB1" w14:textId="77777777" w:rsidR="00121C52" w:rsidRPr="004F7B4C" w:rsidRDefault="00121C52" w:rsidP="00121C52">
      <w:pPr>
        <w:pStyle w:val="ListParagraph"/>
        <w:numPr>
          <w:ilvl w:val="0"/>
          <w:numId w:val="9"/>
        </w:numPr>
        <w:rPr>
          <w:rFonts w:asciiTheme="minorHAnsi" w:hAnsiTheme="minorHAnsi" w:cstheme="minorHAnsi"/>
          <w:sz w:val="24"/>
          <w:szCs w:val="24"/>
        </w:rPr>
      </w:pPr>
      <w:r w:rsidRPr="004F7B4C">
        <w:rPr>
          <w:rFonts w:asciiTheme="minorHAnsi" w:hAnsiTheme="minorHAnsi" w:cstheme="minorHAnsi"/>
          <w:sz w:val="24"/>
          <w:szCs w:val="24"/>
        </w:rPr>
        <w:t xml:space="preserve">Significant knowledge and understanding of a wide range of interpretive media and delivery </w:t>
      </w:r>
      <w:proofErr w:type="gramStart"/>
      <w:r w:rsidRPr="004F7B4C">
        <w:rPr>
          <w:rFonts w:asciiTheme="minorHAnsi" w:hAnsiTheme="minorHAnsi" w:cstheme="minorHAnsi"/>
          <w:sz w:val="24"/>
          <w:szCs w:val="24"/>
        </w:rPr>
        <w:t>mechanisms  (</w:t>
      </w:r>
      <w:proofErr w:type="gramEnd"/>
      <w:r w:rsidRPr="004F7B4C">
        <w:rPr>
          <w:rFonts w:asciiTheme="minorHAnsi" w:hAnsiTheme="minorHAnsi" w:cstheme="minorHAnsi"/>
          <w:sz w:val="24"/>
          <w:szCs w:val="24"/>
        </w:rPr>
        <w:t>E)</w:t>
      </w:r>
    </w:p>
    <w:p w14:paraId="27A4238F" w14:textId="77777777" w:rsidR="00121C52" w:rsidRPr="004F7B4C" w:rsidRDefault="00121C52" w:rsidP="00121C52">
      <w:pPr>
        <w:pStyle w:val="ListParagraph"/>
        <w:numPr>
          <w:ilvl w:val="0"/>
          <w:numId w:val="9"/>
        </w:numPr>
        <w:rPr>
          <w:rFonts w:asciiTheme="minorHAnsi" w:hAnsiTheme="minorHAnsi" w:cstheme="minorHAnsi"/>
          <w:sz w:val="24"/>
          <w:szCs w:val="24"/>
        </w:rPr>
      </w:pPr>
      <w:r w:rsidRPr="004F7B4C">
        <w:rPr>
          <w:rFonts w:asciiTheme="minorHAnsi" w:hAnsiTheme="minorHAnsi" w:cstheme="minorHAnsi"/>
          <w:sz w:val="24"/>
          <w:szCs w:val="24"/>
        </w:rPr>
        <w:t xml:space="preserve">Significant knowledge of interpretive design and contract management (D) </w:t>
      </w:r>
    </w:p>
    <w:p w14:paraId="5EF4D9C6" w14:textId="77777777" w:rsidR="00121C52" w:rsidRPr="004F7B4C" w:rsidRDefault="00121C52" w:rsidP="00121C52">
      <w:pPr>
        <w:pStyle w:val="ListParagraph"/>
        <w:numPr>
          <w:ilvl w:val="0"/>
          <w:numId w:val="9"/>
        </w:numPr>
        <w:rPr>
          <w:rFonts w:asciiTheme="minorHAnsi" w:hAnsiTheme="minorHAnsi" w:cstheme="minorHAnsi"/>
          <w:sz w:val="24"/>
          <w:szCs w:val="24"/>
        </w:rPr>
      </w:pPr>
      <w:r w:rsidRPr="004F7B4C">
        <w:rPr>
          <w:rFonts w:asciiTheme="minorHAnsi" w:hAnsiTheme="minorHAnsi" w:cstheme="minorHAnsi"/>
          <w:sz w:val="24"/>
          <w:szCs w:val="24"/>
        </w:rPr>
        <w:t>Knowledge of NLHF processes and requirements (D)</w:t>
      </w:r>
    </w:p>
    <w:p w14:paraId="72535CF0" w14:textId="77777777" w:rsidR="00121C52" w:rsidRPr="004F7B4C" w:rsidRDefault="00121C52" w:rsidP="00121C52">
      <w:pPr>
        <w:rPr>
          <w:rFonts w:asciiTheme="minorHAnsi" w:hAnsiTheme="minorHAnsi" w:cstheme="minorHAnsi"/>
          <w:sz w:val="24"/>
          <w:szCs w:val="24"/>
        </w:rPr>
      </w:pPr>
    </w:p>
    <w:p w14:paraId="0321657E" w14:textId="77777777" w:rsidR="00121C52" w:rsidRPr="004F7B4C" w:rsidRDefault="00121C52" w:rsidP="00121C52">
      <w:pPr>
        <w:rPr>
          <w:rFonts w:asciiTheme="minorHAnsi" w:hAnsiTheme="minorHAnsi" w:cstheme="minorHAnsi"/>
          <w:sz w:val="24"/>
          <w:szCs w:val="24"/>
        </w:rPr>
      </w:pPr>
      <w:r w:rsidRPr="004F7B4C">
        <w:rPr>
          <w:rFonts w:asciiTheme="minorHAnsi" w:hAnsiTheme="minorHAnsi" w:cstheme="minorHAnsi"/>
          <w:sz w:val="24"/>
          <w:szCs w:val="24"/>
        </w:rPr>
        <w:t>Qualifications/Accreditations</w:t>
      </w:r>
    </w:p>
    <w:p w14:paraId="333F4174" w14:textId="77777777" w:rsidR="00121C52" w:rsidRPr="004F7B4C" w:rsidRDefault="00121C52" w:rsidP="00121C52">
      <w:pPr>
        <w:pStyle w:val="ListParagraph"/>
        <w:numPr>
          <w:ilvl w:val="0"/>
          <w:numId w:val="9"/>
        </w:numPr>
        <w:rPr>
          <w:rFonts w:asciiTheme="minorHAnsi" w:hAnsiTheme="minorHAnsi" w:cstheme="minorHAnsi"/>
          <w:sz w:val="24"/>
          <w:szCs w:val="24"/>
        </w:rPr>
      </w:pPr>
      <w:r w:rsidRPr="004F7B4C">
        <w:rPr>
          <w:rFonts w:asciiTheme="minorHAnsi" w:hAnsiTheme="minorHAnsi" w:cstheme="minorHAnsi"/>
          <w:sz w:val="24"/>
          <w:szCs w:val="24"/>
        </w:rPr>
        <w:t xml:space="preserve">Relevant degree or equivalent </w:t>
      </w:r>
      <w:proofErr w:type="gramStart"/>
      <w:r w:rsidRPr="004F7B4C">
        <w:rPr>
          <w:rFonts w:asciiTheme="minorHAnsi" w:hAnsiTheme="minorHAnsi" w:cstheme="minorHAnsi"/>
          <w:sz w:val="24"/>
          <w:szCs w:val="24"/>
        </w:rPr>
        <w:t>e.g.</w:t>
      </w:r>
      <w:proofErr w:type="gramEnd"/>
      <w:r w:rsidRPr="004F7B4C">
        <w:rPr>
          <w:rFonts w:asciiTheme="minorHAnsi" w:hAnsiTheme="minorHAnsi" w:cstheme="minorHAnsi"/>
          <w:sz w:val="24"/>
          <w:szCs w:val="24"/>
        </w:rPr>
        <w:t xml:space="preserve"> museum studies, heritage communication, design (D)</w:t>
      </w:r>
    </w:p>
    <w:p w14:paraId="1CBEDF34" w14:textId="77777777" w:rsidR="00121C52" w:rsidRPr="004F7B4C" w:rsidRDefault="00121C52" w:rsidP="00121C52">
      <w:pPr>
        <w:pStyle w:val="ListParagraph"/>
        <w:numPr>
          <w:ilvl w:val="0"/>
          <w:numId w:val="9"/>
        </w:numPr>
        <w:rPr>
          <w:rFonts w:asciiTheme="minorHAnsi" w:hAnsiTheme="minorHAnsi" w:cstheme="minorHAnsi"/>
          <w:sz w:val="24"/>
          <w:szCs w:val="24"/>
        </w:rPr>
      </w:pPr>
      <w:r w:rsidRPr="004F7B4C">
        <w:rPr>
          <w:rFonts w:asciiTheme="minorHAnsi" w:hAnsiTheme="minorHAnsi" w:cstheme="minorHAnsi"/>
          <w:sz w:val="24"/>
          <w:szCs w:val="24"/>
        </w:rPr>
        <w:t xml:space="preserve">Member of related professional body – </w:t>
      </w:r>
      <w:proofErr w:type="gramStart"/>
      <w:r w:rsidRPr="004F7B4C">
        <w:rPr>
          <w:rFonts w:asciiTheme="minorHAnsi" w:hAnsiTheme="minorHAnsi" w:cstheme="minorHAnsi"/>
          <w:sz w:val="24"/>
          <w:szCs w:val="24"/>
        </w:rPr>
        <w:t>e.g.</w:t>
      </w:r>
      <w:proofErr w:type="gramEnd"/>
      <w:r w:rsidRPr="004F7B4C">
        <w:rPr>
          <w:rFonts w:asciiTheme="minorHAnsi" w:hAnsiTheme="minorHAnsi" w:cstheme="minorHAnsi"/>
          <w:sz w:val="24"/>
          <w:szCs w:val="24"/>
        </w:rPr>
        <w:t xml:space="preserve"> Association for Heritage Interpretation, Museums Association (D)</w:t>
      </w:r>
    </w:p>
    <w:p w14:paraId="6185931F" w14:textId="77777777" w:rsidR="00121C52" w:rsidRPr="004F7B4C" w:rsidRDefault="00121C52" w:rsidP="00121C52">
      <w:pPr>
        <w:rPr>
          <w:rFonts w:asciiTheme="minorHAnsi" w:hAnsiTheme="minorHAnsi" w:cstheme="minorHAnsi"/>
          <w:sz w:val="24"/>
          <w:szCs w:val="24"/>
        </w:rPr>
      </w:pPr>
    </w:p>
    <w:p w14:paraId="5C6A062B" w14:textId="77777777" w:rsidR="00121C52" w:rsidRPr="004F7B4C" w:rsidRDefault="00121C52" w:rsidP="00121C52">
      <w:pPr>
        <w:rPr>
          <w:rFonts w:asciiTheme="minorHAnsi" w:hAnsiTheme="minorHAnsi" w:cstheme="minorHAnsi"/>
          <w:sz w:val="24"/>
          <w:szCs w:val="24"/>
        </w:rPr>
      </w:pPr>
      <w:r w:rsidRPr="004F7B4C">
        <w:rPr>
          <w:rFonts w:asciiTheme="minorHAnsi" w:hAnsiTheme="minorHAnsi" w:cstheme="minorHAnsi"/>
          <w:sz w:val="24"/>
          <w:szCs w:val="24"/>
        </w:rPr>
        <w:t>Skills</w:t>
      </w:r>
    </w:p>
    <w:p w14:paraId="6A7B8DC3" w14:textId="77777777" w:rsidR="00121C52" w:rsidRPr="004F7B4C" w:rsidRDefault="00121C52" w:rsidP="00121C52">
      <w:pPr>
        <w:pStyle w:val="ListParagraph"/>
        <w:numPr>
          <w:ilvl w:val="0"/>
          <w:numId w:val="9"/>
        </w:numPr>
        <w:rPr>
          <w:rFonts w:asciiTheme="minorHAnsi" w:hAnsiTheme="minorHAnsi" w:cstheme="minorHAnsi"/>
          <w:sz w:val="24"/>
          <w:szCs w:val="24"/>
        </w:rPr>
      </w:pPr>
      <w:r w:rsidRPr="004F7B4C">
        <w:rPr>
          <w:rFonts w:asciiTheme="minorHAnsi" w:hAnsiTheme="minorHAnsi" w:cstheme="minorHAnsi"/>
          <w:sz w:val="24"/>
          <w:szCs w:val="24"/>
        </w:rPr>
        <w:t>Interpretation Project Management skills (E)</w:t>
      </w:r>
    </w:p>
    <w:p w14:paraId="20FA727E" w14:textId="77777777" w:rsidR="00121C52" w:rsidRPr="004F7B4C" w:rsidRDefault="00121C52" w:rsidP="00121C52">
      <w:pPr>
        <w:pStyle w:val="ListParagraph"/>
        <w:numPr>
          <w:ilvl w:val="0"/>
          <w:numId w:val="9"/>
        </w:numPr>
        <w:rPr>
          <w:rFonts w:asciiTheme="minorHAnsi" w:hAnsiTheme="minorHAnsi" w:cstheme="minorHAnsi"/>
          <w:sz w:val="24"/>
          <w:szCs w:val="24"/>
        </w:rPr>
      </w:pPr>
      <w:r w:rsidRPr="004F7B4C">
        <w:rPr>
          <w:rFonts w:asciiTheme="minorHAnsi" w:hAnsiTheme="minorHAnsi" w:cstheme="minorHAnsi"/>
          <w:sz w:val="24"/>
          <w:szCs w:val="24"/>
        </w:rPr>
        <w:t xml:space="preserve">Team leading skills; able to manage and motivate staff, trainees, </w:t>
      </w:r>
      <w:proofErr w:type="gramStart"/>
      <w:r w:rsidRPr="004F7B4C">
        <w:rPr>
          <w:rFonts w:asciiTheme="minorHAnsi" w:hAnsiTheme="minorHAnsi" w:cstheme="minorHAnsi"/>
          <w:sz w:val="24"/>
          <w:szCs w:val="24"/>
        </w:rPr>
        <w:t>volunteers</w:t>
      </w:r>
      <w:proofErr w:type="gramEnd"/>
      <w:r w:rsidRPr="004F7B4C">
        <w:rPr>
          <w:rFonts w:asciiTheme="minorHAnsi" w:hAnsiTheme="minorHAnsi" w:cstheme="minorHAnsi"/>
          <w:sz w:val="24"/>
          <w:szCs w:val="24"/>
        </w:rPr>
        <w:t xml:space="preserve"> and external consultants (E)</w:t>
      </w:r>
    </w:p>
    <w:p w14:paraId="430720E4" w14:textId="77777777" w:rsidR="00121C52" w:rsidRPr="004F7B4C" w:rsidRDefault="00121C52" w:rsidP="00121C52">
      <w:pPr>
        <w:pStyle w:val="ListParagraph"/>
        <w:numPr>
          <w:ilvl w:val="0"/>
          <w:numId w:val="9"/>
        </w:numPr>
        <w:rPr>
          <w:rFonts w:asciiTheme="minorHAnsi" w:hAnsiTheme="minorHAnsi" w:cstheme="minorHAnsi"/>
          <w:sz w:val="24"/>
          <w:szCs w:val="24"/>
        </w:rPr>
      </w:pPr>
      <w:r w:rsidRPr="004F7B4C">
        <w:rPr>
          <w:rFonts w:asciiTheme="minorHAnsi" w:hAnsiTheme="minorHAnsi" w:cstheme="minorHAnsi"/>
          <w:sz w:val="24"/>
          <w:szCs w:val="24"/>
        </w:rPr>
        <w:t>Excellent analytical, problem solving and organisational skills including managing own time and workload (E)</w:t>
      </w:r>
    </w:p>
    <w:p w14:paraId="0385B1DC" w14:textId="77777777" w:rsidR="00121C52" w:rsidRPr="004F7B4C" w:rsidRDefault="00121C52" w:rsidP="00121C52">
      <w:pPr>
        <w:pStyle w:val="ListParagraph"/>
        <w:numPr>
          <w:ilvl w:val="0"/>
          <w:numId w:val="9"/>
        </w:numPr>
        <w:rPr>
          <w:rFonts w:asciiTheme="minorHAnsi" w:hAnsiTheme="minorHAnsi" w:cstheme="minorHAnsi"/>
          <w:sz w:val="24"/>
          <w:szCs w:val="24"/>
        </w:rPr>
      </w:pPr>
      <w:r w:rsidRPr="004F7B4C">
        <w:rPr>
          <w:rFonts w:asciiTheme="minorHAnsi" w:hAnsiTheme="minorHAnsi" w:cstheme="minorHAnsi"/>
          <w:sz w:val="24"/>
          <w:szCs w:val="24"/>
        </w:rPr>
        <w:t>Budget management skills (E)</w:t>
      </w:r>
    </w:p>
    <w:p w14:paraId="3B04EF08" w14:textId="77777777" w:rsidR="00121C52" w:rsidRPr="004F7B4C" w:rsidRDefault="00121C52" w:rsidP="00121C52">
      <w:pPr>
        <w:pStyle w:val="ListParagraph"/>
        <w:numPr>
          <w:ilvl w:val="0"/>
          <w:numId w:val="9"/>
        </w:numPr>
        <w:rPr>
          <w:rFonts w:asciiTheme="minorHAnsi" w:hAnsiTheme="minorHAnsi" w:cstheme="minorHAnsi"/>
          <w:sz w:val="24"/>
          <w:szCs w:val="24"/>
        </w:rPr>
      </w:pPr>
      <w:r w:rsidRPr="004F7B4C">
        <w:rPr>
          <w:rFonts w:asciiTheme="minorHAnsi" w:hAnsiTheme="minorHAnsi" w:cstheme="minorHAnsi"/>
          <w:sz w:val="24"/>
          <w:szCs w:val="24"/>
        </w:rPr>
        <w:t>Highly effective communication skills, both oral and written (E)</w:t>
      </w:r>
    </w:p>
    <w:p w14:paraId="4752E2E4" w14:textId="77777777" w:rsidR="00121C52" w:rsidRPr="004F7B4C" w:rsidRDefault="00121C52" w:rsidP="00121C52">
      <w:pPr>
        <w:pStyle w:val="ListParagraph"/>
        <w:numPr>
          <w:ilvl w:val="0"/>
          <w:numId w:val="9"/>
        </w:numPr>
        <w:rPr>
          <w:rFonts w:asciiTheme="minorHAnsi" w:hAnsiTheme="minorHAnsi" w:cstheme="minorHAnsi"/>
          <w:sz w:val="24"/>
          <w:szCs w:val="24"/>
        </w:rPr>
      </w:pPr>
      <w:r w:rsidRPr="004F7B4C">
        <w:rPr>
          <w:rFonts w:asciiTheme="minorHAnsi" w:hAnsiTheme="minorHAnsi" w:cstheme="minorHAnsi"/>
          <w:sz w:val="24"/>
          <w:szCs w:val="24"/>
        </w:rPr>
        <w:t>Excellent negotiation and persuasive skills (E)</w:t>
      </w:r>
    </w:p>
    <w:p w14:paraId="24A7A2AB" w14:textId="5C91E043" w:rsidR="003A3D11" w:rsidRPr="004F7B4C" w:rsidRDefault="003A3D11" w:rsidP="003A3D11">
      <w:pPr>
        <w:pStyle w:val="ListParagraph"/>
        <w:numPr>
          <w:ilvl w:val="0"/>
          <w:numId w:val="9"/>
        </w:numPr>
        <w:rPr>
          <w:rFonts w:ascii="Calibri" w:hAnsi="Calibri" w:cs="Calibri"/>
          <w:sz w:val="24"/>
          <w:szCs w:val="24"/>
        </w:rPr>
      </w:pPr>
      <w:r w:rsidRPr="004F7B4C">
        <w:rPr>
          <w:rFonts w:ascii="Calibri" w:hAnsi="Calibri" w:cs="Calibri"/>
          <w:sz w:val="24"/>
          <w:szCs w:val="24"/>
          <w:lang w:eastAsia="en-GB"/>
        </w:rPr>
        <w:t>Clear skills in relationship building with varied community groups and volunteers (E)</w:t>
      </w:r>
    </w:p>
    <w:p w14:paraId="47249C3F" w14:textId="77777777" w:rsidR="00121C52" w:rsidRDefault="00121C52" w:rsidP="00121C52">
      <w:pPr>
        <w:pStyle w:val="ListParagraph"/>
        <w:numPr>
          <w:ilvl w:val="0"/>
          <w:numId w:val="9"/>
        </w:numPr>
        <w:rPr>
          <w:rFonts w:asciiTheme="minorHAnsi" w:hAnsiTheme="minorHAnsi" w:cstheme="minorHAnsi"/>
          <w:sz w:val="24"/>
          <w:szCs w:val="24"/>
        </w:rPr>
      </w:pPr>
      <w:r w:rsidRPr="00BB04CF">
        <w:rPr>
          <w:rFonts w:asciiTheme="minorHAnsi" w:hAnsiTheme="minorHAnsi" w:cstheme="minorHAnsi"/>
          <w:sz w:val="24"/>
          <w:szCs w:val="24"/>
        </w:rPr>
        <w:t>Mentoring or training skills (E)</w:t>
      </w:r>
    </w:p>
    <w:p w14:paraId="6673427F" w14:textId="39A621D0" w:rsidR="004677A5" w:rsidRPr="00BB04CF" w:rsidRDefault="004677A5" w:rsidP="00121C52">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 xml:space="preserve">Skills </w:t>
      </w:r>
      <w:r w:rsidR="0053506D">
        <w:rPr>
          <w:rFonts w:asciiTheme="minorHAnsi" w:hAnsiTheme="minorHAnsi" w:cstheme="minorHAnsi"/>
          <w:sz w:val="24"/>
          <w:szCs w:val="24"/>
        </w:rPr>
        <w:t xml:space="preserve">in working with teams of </w:t>
      </w:r>
    </w:p>
    <w:p w14:paraId="628AFAD8" w14:textId="77777777" w:rsidR="00121C52" w:rsidRPr="00BB04CF" w:rsidRDefault="00121C52" w:rsidP="00121C52">
      <w:pPr>
        <w:pStyle w:val="ListParagraph"/>
        <w:numPr>
          <w:ilvl w:val="0"/>
          <w:numId w:val="9"/>
        </w:numPr>
        <w:rPr>
          <w:rFonts w:asciiTheme="minorHAnsi" w:hAnsiTheme="minorHAnsi" w:cstheme="minorHAnsi"/>
          <w:sz w:val="24"/>
          <w:szCs w:val="24"/>
        </w:rPr>
      </w:pPr>
      <w:r w:rsidRPr="00BB04CF">
        <w:rPr>
          <w:rFonts w:asciiTheme="minorHAnsi" w:hAnsiTheme="minorHAnsi" w:cstheme="minorHAnsi"/>
          <w:sz w:val="24"/>
          <w:szCs w:val="24"/>
          <w:lang w:eastAsia="en-GB"/>
        </w:rPr>
        <w:t>Design software (</w:t>
      </w:r>
      <w:proofErr w:type="gramStart"/>
      <w:r w:rsidRPr="00BB04CF">
        <w:rPr>
          <w:rFonts w:asciiTheme="minorHAnsi" w:hAnsiTheme="minorHAnsi" w:cstheme="minorHAnsi"/>
          <w:sz w:val="24"/>
          <w:szCs w:val="24"/>
          <w:lang w:eastAsia="en-GB"/>
        </w:rPr>
        <w:t>e.g.</w:t>
      </w:r>
      <w:proofErr w:type="gramEnd"/>
      <w:r w:rsidRPr="00BB04CF">
        <w:rPr>
          <w:rFonts w:asciiTheme="minorHAnsi" w:hAnsiTheme="minorHAnsi" w:cstheme="minorHAnsi"/>
          <w:sz w:val="24"/>
          <w:szCs w:val="24"/>
          <w:lang w:eastAsia="en-GB"/>
        </w:rPr>
        <w:t xml:space="preserve"> Adobe Creative Suite) skills (D)</w:t>
      </w:r>
    </w:p>
    <w:p w14:paraId="08C62822" w14:textId="77777777" w:rsidR="00121C52" w:rsidRPr="00BB04CF" w:rsidRDefault="00121C52" w:rsidP="00121C52">
      <w:pPr>
        <w:pStyle w:val="ListParagraph"/>
        <w:numPr>
          <w:ilvl w:val="0"/>
          <w:numId w:val="9"/>
        </w:numPr>
        <w:jc w:val="both"/>
        <w:rPr>
          <w:rFonts w:asciiTheme="minorHAnsi" w:hAnsiTheme="minorHAnsi" w:cstheme="minorHAnsi"/>
          <w:sz w:val="24"/>
          <w:szCs w:val="24"/>
        </w:rPr>
      </w:pPr>
      <w:r w:rsidRPr="00BB04CF">
        <w:rPr>
          <w:rFonts w:asciiTheme="minorHAnsi" w:hAnsiTheme="minorHAnsi" w:cstheme="minorHAnsi"/>
          <w:sz w:val="24"/>
          <w:szCs w:val="24"/>
        </w:rPr>
        <w:t xml:space="preserve">The ability to speak Welsh (D) </w:t>
      </w:r>
    </w:p>
    <w:p w14:paraId="34FE56E6" w14:textId="77777777" w:rsidR="00121C52" w:rsidRPr="00B35694" w:rsidRDefault="00121C52" w:rsidP="00121C52">
      <w:pPr>
        <w:ind w:left="720"/>
        <w:jc w:val="both"/>
        <w:rPr>
          <w:rFonts w:ascii="Calibri" w:hAnsi="Calibri" w:cs="Calibri"/>
          <w:sz w:val="22"/>
          <w:szCs w:val="22"/>
        </w:rPr>
      </w:pPr>
    </w:p>
    <w:bookmarkEnd w:id="0"/>
    <w:p w14:paraId="1C589863" w14:textId="77777777" w:rsidR="00121C52" w:rsidRPr="00B35694" w:rsidRDefault="00121C52" w:rsidP="00121C52">
      <w:pPr>
        <w:rPr>
          <w:rFonts w:ascii="Calibri" w:hAnsi="Calibri" w:cs="Calibri"/>
        </w:rPr>
      </w:pPr>
    </w:p>
    <w:p w14:paraId="51A51553" w14:textId="77777777" w:rsidR="008B5939" w:rsidRDefault="008B5939" w:rsidP="008B5939">
      <w:pPr>
        <w:tabs>
          <w:tab w:val="left" w:pos="720"/>
          <w:tab w:val="left" w:pos="3960"/>
          <w:tab w:val="left" w:pos="5220"/>
        </w:tabs>
        <w:jc w:val="center"/>
        <w:rPr>
          <w:rFonts w:asciiTheme="minorHAnsi" w:hAnsiTheme="minorHAnsi" w:cstheme="minorHAnsi"/>
          <w:b/>
          <w:bCs/>
          <w:sz w:val="24"/>
          <w:szCs w:val="24"/>
        </w:rPr>
      </w:pPr>
    </w:p>
    <w:p w14:paraId="28E7B37A" w14:textId="77777777" w:rsidR="004F7B4C" w:rsidRPr="00E82245" w:rsidRDefault="004F7B4C" w:rsidP="008B5939">
      <w:pPr>
        <w:tabs>
          <w:tab w:val="left" w:pos="720"/>
          <w:tab w:val="left" w:pos="3960"/>
          <w:tab w:val="left" w:pos="5220"/>
        </w:tabs>
        <w:jc w:val="center"/>
        <w:rPr>
          <w:rFonts w:asciiTheme="minorHAnsi" w:hAnsiTheme="minorHAnsi" w:cstheme="minorHAnsi"/>
          <w:b/>
          <w:bCs/>
          <w:sz w:val="24"/>
          <w:szCs w:val="24"/>
        </w:rPr>
      </w:pPr>
    </w:p>
    <w:p w14:paraId="7AF57A5D" w14:textId="77777777" w:rsidR="006C3432" w:rsidRPr="00E82245" w:rsidRDefault="006C3432" w:rsidP="006C3432">
      <w:pPr>
        <w:rPr>
          <w:rFonts w:asciiTheme="minorHAnsi" w:hAnsiTheme="minorHAnsi" w:cstheme="minorHAnsi"/>
          <w:sz w:val="24"/>
          <w:szCs w:val="24"/>
        </w:rPr>
      </w:pPr>
    </w:p>
    <w:p w14:paraId="36644715" w14:textId="77777777" w:rsidR="006C3432" w:rsidRPr="00E82245" w:rsidRDefault="006C3432" w:rsidP="006C343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bCs/>
          <w:sz w:val="24"/>
          <w:szCs w:val="24"/>
        </w:rPr>
      </w:pPr>
      <w:r w:rsidRPr="00E82245">
        <w:rPr>
          <w:rFonts w:asciiTheme="minorHAnsi" w:hAnsiTheme="minorHAnsi" w:cstheme="minorHAnsi"/>
          <w:b/>
          <w:bCs/>
          <w:sz w:val="24"/>
          <w:szCs w:val="24"/>
        </w:rPr>
        <w:lastRenderedPageBreak/>
        <w:t>(C) Further information about the post</w:t>
      </w:r>
    </w:p>
    <w:p w14:paraId="4007CFDD" w14:textId="77777777" w:rsidR="006C3432" w:rsidRPr="00E82245" w:rsidRDefault="006C3432" w:rsidP="006C3432">
      <w:pPr>
        <w:rPr>
          <w:rFonts w:asciiTheme="minorHAnsi" w:hAnsiTheme="minorHAnsi" w:cstheme="minorHAnsi"/>
          <w:sz w:val="24"/>
          <w:szCs w:val="24"/>
        </w:rPr>
      </w:pPr>
    </w:p>
    <w:p w14:paraId="06BE25F5" w14:textId="09C2AC7A" w:rsidR="006C3432" w:rsidRPr="00E82245" w:rsidRDefault="006C3432" w:rsidP="006C3432">
      <w:pPr>
        <w:rPr>
          <w:rFonts w:asciiTheme="minorHAnsi" w:hAnsiTheme="minorHAnsi" w:cstheme="minorHAnsi"/>
          <w:sz w:val="24"/>
          <w:szCs w:val="24"/>
        </w:rPr>
      </w:pPr>
      <w:r w:rsidRPr="00E82245">
        <w:rPr>
          <w:rFonts w:asciiTheme="minorHAnsi" w:hAnsiTheme="minorHAnsi" w:cstheme="minorHAnsi"/>
          <w:sz w:val="24"/>
          <w:szCs w:val="24"/>
        </w:rPr>
        <w:t xml:space="preserve">The attracts a salary of </w:t>
      </w:r>
      <w:r w:rsidR="001328DB" w:rsidRPr="00E82245">
        <w:rPr>
          <w:rFonts w:asciiTheme="minorHAnsi" w:hAnsiTheme="minorHAnsi" w:cstheme="minorHAnsi"/>
          <w:sz w:val="24"/>
          <w:szCs w:val="24"/>
        </w:rPr>
        <w:t>£</w:t>
      </w:r>
      <w:r w:rsidR="00BC6A7A">
        <w:rPr>
          <w:rFonts w:asciiTheme="minorHAnsi" w:hAnsiTheme="minorHAnsi" w:cstheme="minorHAnsi"/>
          <w:sz w:val="24"/>
          <w:szCs w:val="24"/>
        </w:rPr>
        <w:t>21,200</w:t>
      </w:r>
      <w:r w:rsidR="0048420D" w:rsidRPr="00E82245">
        <w:rPr>
          <w:rFonts w:asciiTheme="minorHAnsi" w:hAnsiTheme="minorHAnsi" w:cstheme="minorHAnsi"/>
          <w:sz w:val="24"/>
          <w:szCs w:val="24"/>
        </w:rPr>
        <w:t xml:space="preserve"> per annum</w:t>
      </w:r>
      <w:r w:rsidR="001328DB" w:rsidRPr="00E82245">
        <w:rPr>
          <w:rFonts w:asciiTheme="minorHAnsi" w:hAnsiTheme="minorHAnsi" w:cstheme="minorHAnsi"/>
          <w:sz w:val="24"/>
          <w:szCs w:val="24"/>
        </w:rPr>
        <w:t xml:space="preserve"> which is pro</w:t>
      </w:r>
      <w:r w:rsidR="008F328C" w:rsidRPr="00E82245">
        <w:rPr>
          <w:rFonts w:asciiTheme="minorHAnsi" w:hAnsiTheme="minorHAnsi" w:cstheme="minorHAnsi"/>
          <w:sz w:val="24"/>
          <w:szCs w:val="24"/>
        </w:rPr>
        <w:t xml:space="preserve"> rata</w:t>
      </w:r>
      <w:r w:rsidR="001328DB" w:rsidRPr="00E82245">
        <w:rPr>
          <w:rFonts w:asciiTheme="minorHAnsi" w:hAnsiTheme="minorHAnsi" w:cstheme="minorHAnsi"/>
          <w:sz w:val="24"/>
          <w:szCs w:val="24"/>
        </w:rPr>
        <w:t xml:space="preserve"> of </w:t>
      </w:r>
      <w:r w:rsidRPr="00E82245">
        <w:rPr>
          <w:rFonts w:asciiTheme="minorHAnsi" w:hAnsiTheme="minorHAnsi" w:cstheme="minorHAnsi"/>
          <w:sz w:val="24"/>
          <w:szCs w:val="24"/>
        </w:rPr>
        <w:t xml:space="preserve">£26,500 </w:t>
      </w:r>
      <w:r w:rsidR="0048420D" w:rsidRPr="00E82245">
        <w:rPr>
          <w:rFonts w:asciiTheme="minorHAnsi" w:hAnsiTheme="minorHAnsi" w:cstheme="minorHAnsi"/>
          <w:sz w:val="24"/>
          <w:szCs w:val="24"/>
        </w:rPr>
        <w:t>for a full time equivalent</w:t>
      </w:r>
      <w:r w:rsidR="007F1311" w:rsidRPr="00E82245">
        <w:rPr>
          <w:rFonts w:asciiTheme="minorHAnsi" w:hAnsiTheme="minorHAnsi" w:cstheme="minorHAnsi"/>
          <w:sz w:val="24"/>
          <w:szCs w:val="24"/>
        </w:rPr>
        <w:t>.</w:t>
      </w:r>
    </w:p>
    <w:p w14:paraId="47C2E538" w14:textId="77777777" w:rsidR="006C3432" w:rsidRPr="00E82245" w:rsidRDefault="006C3432" w:rsidP="006C3432">
      <w:pPr>
        <w:rPr>
          <w:rFonts w:asciiTheme="minorHAnsi" w:hAnsiTheme="minorHAnsi" w:cstheme="minorHAnsi"/>
          <w:sz w:val="24"/>
          <w:szCs w:val="24"/>
        </w:rPr>
      </w:pPr>
    </w:p>
    <w:p w14:paraId="1AE07E8C" w14:textId="25D13987" w:rsidR="006C3432" w:rsidRPr="00E82245" w:rsidRDefault="006C3432" w:rsidP="006C3432">
      <w:pPr>
        <w:rPr>
          <w:rFonts w:asciiTheme="minorHAnsi" w:hAnsiTheme="minorHAnsi" w:cstheme="minorHAnsi"/>
          <w:sz w:val="24"/>
          <w:szCs w:val="24"/>
        </w:rPr>
      </w:pPr>
      <w:r w:rsidRPr="00E82245">
        <w:rPr>
          <w:rFonts w:asciiTheme="minorHAnsi" w:hAnsiTheme="minorHAnsi" w:cstheme="minorHAnsi"/>
          <w:sz w:val="24"/>
          <w:szCs w:val="24"/>
        </w:rPr>
        <w:t>The contract is 0.</w:t>
      </w:r>
      <w:r w:rsidR="004363D1">
        <w:rPr>
          <w:rFonts w:asciiTheme="minorHAnsi" w:hAnsiTheme="minorHAnsi" w:cstheme="minorHAnsi"/>
          <w:sz w:val="24"/>
          <w:szCs w:val="24"/>
        </w:rPr>
        <w:t>8</w:t>
      </w:r>
      <w:r w:rsidRPr="00E82245">
        <w:rPr>
          <w:rFonts w:asciiTheme="minorHAnsi" w:hAnsiTheme="minorHAnsi" w:cstheme="minorHAnsi"/>
          <w:sz w:val="24"/>
          <w:szCs w:val="24"/>
        </w:rPr>
        <w:t xml:space="preserve">FTE </w:t>
      </w:r>
      <w:r w:rsidR="00D7236A" w:rsidRPr="00E82245">
        <w:rPr>
          <w:rFonts w:asciiTheme="minorHAnsi" w:hAnsiTheme="minorHAnsi" w:cstheme="minorHAnsi"/>
          <w:sz w:val="24"/>
          <w:szCs w:val="24"/>
        </w:rPr>
        <w:t xml:space="preserve">and is </w:t>
      </w:r>
      <w:r w:rsidRPr="00E82245">
        <w:rPr>
          <w:rFonts w:asciiTheme="minorHAnsi" w:hAnsiTheme="minorHAnsi" w:cstheme="minorHAnsi"/>
          <w:sz w:val="24"/>
          <w:szCs w:val="24"/>
        </w:rPr>
        <w:t xml:space="preserve">for </w:t>
      </w:r>
      <w:r w:rsidR="004363D1">
        <w:rPr>
          <w:rFonts w:asciiTheme="minorHAnsi" w:hAnsiTheme="minorHAnsi" w:cstheme="minorHAnsi"/>
          <w:sz w:val="24"/>
          <w:szCs w:val="24"/>
        </w:rPr>
        <w:t>2.5</w:t>
      </w:r>
      <w:r w:rsidRPr="00E82245">
        <w:rPr>
          <w:rFonts w:asciiTheme="minorHAnsi" w:hAnsiTheme="minorHAnsi" w:cstheme="minorHAnsi"/>
          <w:sz w:val="24"/>
          <w:szCs w:val="24"/>
        </w:rPr>
        <w:t xml:space="preserve"> years, starting in early 2022, </w:t>
      </w:r>
      <w:r w:rsidR="002351E3" w:rsidRPr="00E82245">
        <w:rPr>
          <w:rFonts w:asciiTheme="minorHAnsi" w:hAnsiTheme="minorHAnsi" w:cstheme="minorHAnsi"/>
          <w:sz w:val="24"/>
          <w:szCs w:val="24"/>
        </w:rPr>
        <w:t xml:space="preserve">and is expected to be </w:t>
      </w:r>
      <w:r w:rsidRPr="00E82245">
        <w:rPr>
          <w:rFonts w:asciiTheme="minorHAnsi" w:hAnsiTheme="minorHAnsi" w:cstheme="minorHAnsi"/>
          <w:sz w:val="24"/>
          <w:szCs w:val="24"/>
        </w:rPr>
        <w:t>based at Harbour Station, Porthmadog</w:t>
      </w:r>
      <w:r w:rsidR="00B25126" w:rsidRPr="00E82245">
        <w:rPr>
          <w:rFonts w:asciiTheme="minorHAnsi" w:hAnsiTheme="minorHAnsi" w:cstheme="minorHAnsi"/>
          <w:sz w:val="24"/>
          <w:szCs w:val="24"/>
        </w:rPr>
        <w:t xml:space="preserve"> although with some time spent at Boston Lodge, Penrhydaedraeth</w:t>
      </w:r>
      <w:r w:rsidR="00D465D8" w:rsidRPr="00E82245">
        <w:rPr>
          <w:rFonts w:asciiTheme="minorHAnsi" w:hAnsiTheme="minorHAnsi" w:cstheme="minorHAnsi"/>
          <w:sz w:val="24"/>
          <w:szCs w:val="24"/>
        </w:rPr>
        <w:t xml:space="preserve">. As this post is part-time it will be possible for the hours to be </w:t>
      </w:r>
      <w:r w:rsidR="00637FE9" w:rsidRPr="00E82245">
        <w:rPr>
          <w:rFonts w:asciiTheme="minorHAnsi" w:hAnsiTheme="minorHAnsi" w:cstheme="minorHAnsi"/>
          <w:sz w:val="24"/>
          <w:szCs w:val="24"/>
        </w:rPr>
        <w:t>flexible</w:t>
      </w:r>
      <w:r w:rsidR="00BA1675" w:rsidRPr="00E82245">
        <w:rPr>
          <w:rFonts w:asciiTheme="minorHAnsi" w:hAnsiTheme="minorHAnsi" w:cstheme="minorHAnsi"/>
          <w:sz w:val="24"/>
          <w:szCs w:val="24"/>
        </w:rPr>
        <w:t xml:space="preserve"> to suit the right candidate.</w:t>
      </w:r>
    </w:p>
    <w:p w14:paraId="3163753C" w14:textId="77777777" w:rsidR="006C3432" w:rsidRPr="00E82245" w:rsidRDefault="006C3432" w:rsidP="006C3432">
      <w:pPr>
        <w:rPr>
          <w:rFonts w:asciiTheme="minorHAnsi" w:hAnsiTheme="minorHAnsi" w:cstheme="minorHAnsi"/>
          <w:sz w:val="24"/>
          <w:szCs w:val="24"/>
        </w:rPr>
      </w:pPr>
    </w:p>
    <w:p w14:paraId="127773B7" w14:textId="77777777" w:rsidR="006C3432" w:rsidRPr="00E82245" w:rsidRDefault="006C3432" w:rsidP="006C3432">
      <w:pPr>
        <w:rPr>
          <w:rFonts w:asciiTheme="minorHAnsi" w:hAnsiTheme="minorHAnsi" w:cstheme="minorHAnsi"/>
          <w:sz w:val="24"/>
          <w:szCs w:val="24"/>
        </w:rPr>
      </w:pPr>
      <w:r w:rsidRPr="00E82245">
        <w:rPr>
          <w:rFonts w:asciiTheme="minorHAnsi" w:hAnsiTheme="minorHAnsi" w:cstheme="minorHAnsi"/>
          <w:sz w:val="24"/>
          <w:szCs w:val="24"/>
        </w:rPr>
        <w:t>Railway employees benefit from</w:t>
      </w:r>
    </w:p>
    <w:p w14:paraId="0B9EFB57" w14:textId="636999D8" w:rsidR="006C3432" w:rsidRPr="00E82245" w:rsidRDefault="006C3432" w:rsidP="006C3432">
      <w:pPr>
        <w:numPr>
          <w:ilvl w:val="0"/>
          <w:numId w:val="6"/>
        </w:numPr>
        <w:rPr>
          <w:rFonts w:asciiTheme="minorHAnsi" w:hAnsiTheme="minorHAnsi" w:cstheme="minorHAnsi"/>
          <w:sz w:val="24"/>
          <w:szCs w:val="24"/>
        </w:rPr>
      </w:pPr>
      <w:r w:rsidRPr="00E82245">
        <w:rPr>
          <w:rFonts w:asciiTheme="minorHAnsi" w:hAnsiTheme="minorHAnsi" w:cstheme="minorHAnsi"/>
          <w:sz w:val="24"/>
          <w:szCs w:val="24"/>
        </w:rPr>
        <w:t>A minimum of 28 days paid holiday, inclusive of all bank and public holidays</w:t>
      </w:r>
      <w:r w:rsidR="00D7236A" w:rsidRPr="00E82245">
        <w:rPr>
          <w:rFonts w:asciiTheme="minorHAnsi" w:hAnsiTheme="minorHAnsi" w:cstheme="minorHAnsi"/>
          <w:sz w:val="24"/>
          <w:szCs w:val="24"/>
        </w:rPr>
        <w:t xml:space="preserve">. </w:t>
      </w:r>
      <w:r w:rsidR="0032601F" w:rsidRPr="00E82245">
        <w:rPr>
          <w:rFonts w:asciiTheme="minorHAnsi" w:hAnsiTheme="minorHAnsi" w:cstheme="minorHAnsi"/>
          <w:sz w:val="24"/>
          <w:szCs w:val="24"/>
        </w:rPr>
        <w:t>Pro rata for part-time posts.</w:t>
      </w:r>
    </w:p>
    <w:p w14:paraId="6D1CF37F" w14:textId="77777777" w:rsidR="006C3432" w:rsidRPr="00E82245" w:rsidRDefault="006C3432" w:rsidP="006C3432">
      <w:pPr>
        <w:numPr>
          <w:ilvl w:val="0"/>
          <w:numId w:val="6"/>
        </w:numPr>
        <w:rPr>
          <w:rFonts w:asciiTheme="minorHAnsi" w:hAnsiTheme="minorHAnsi" w:cstheme="minorHAnsi"/>
          <w:sz w:val="24"/>
          <w:szCs w:val="24"/>
        </w:rPr>
      </w:pPr>
      <w:r w:rsidRPr="00E82245">
        <w:rPr>
          <w:rFonts w:asciiTheme="minorHAnsi" w:hAnsiTheme="minorHAnsi" w:cstheme="minorHAnsi"/>
          <w:sz w:val="24"/>
          <w:szCs w:val="24"/>
        </w:rPr>
        <w:t>Enrolment into the company pension scheme after a qualifying period</w:t>
      </w:r>
    </w:p>
    <w:p w14:paraId="0AB64680" w14:textId="77777777" w:rsidR="006C3432" w:rsidRPr="00E82245" w:rsidRDefault="006C3432" w:rsidP="006C3432">
      <w:pPr>
        <w:numPr>
          <w:ilvl w:val="0"/>
          <w:numId w:val="6"/>
        </w:numPr>
        <w:rPr>
          <w:rFonts w:asciiTheme="minorHAnsi" w:hAnsiTheme="minorHAnsi" w:cstheme="minorHAnsi"/>
          <w:sz w:val="24"/>
          <w:szCs w:val="24"/>
        </w:rPr>
      </w:pPr>
      <w:r w:rsidRPr="00E82245">
        <w:rPr>
          <w:rFonts w:asciiTheme="minorHAnsi" w:hAnsiTheme="minorHAnsi" w:cstheme="minorHAnsi"/>
          <w:sz w:val="24"/>
          <w:szCs w:val="24"/>
        </w:rPr>
        <w:t>Company enhanced sick pay</w:t>
      </w:r>
    </w:p>
    <w:p w14:paraId="0DBB5D9E" w14:textId="77777777" w:rsidR="006C3432" w:rsidRPr="00E82245" w:rsidRDefault="006C3432" w:rsidP="006C3432">
      <w:pPr>
        <w:numPr>
          <w:ilvl w:val="0"/>
          <w:numId w:val="6"/>
        </w:numPr>
        <w:rPr>
          <w:rFonts w:asciiTheme="minorHAnsi" w:hAnsiTheme="minorHAnsi" w:cstheme="minorHAnsi"/>
          <w:sz w:val="24"/>
          <w:szCs w:val="24"/>
        </w:rPr>
      </w:pPr>
      <w:r w:rsidRPr="00E82245">
        <w:rPr>
          <w:rFonts w:asciiTheme="minorHAnsi" w:hAnsiTheme="minorHAnsi" w:cstheme="minorHAnsi"/>
          <w:sz w:val="24"/>
          <w:szCs w:val="24"/>
        </w:rPr>
        <w:t>Travel benefits on the Ff&amp;WHR and on national rail according to the Rail Staff Travel rules in place at the time of employment.</w:t>
      </w:r>
    </w:p>
    <w:p w14:paraId="5B873243" w14:textId="77777777" w:rsidR="006C3432" w:rsidRPr="00E82245" w:rsidRDefault="006C3432" w:rsidP="006C3432">
      <w:pPr>
        <w:ind w:left="720"/>
        <w:rPr>
          <w:rFonts w:asciiTheme="minorHAnsi" w:hAnsiTheme="minorHAnsi" w:cstheme="minorHAnsi"/>
          <w:sz w:val="24"/>
          <w:szCs w:val="24"/>
        </w:rPr>
      </w:pPr>
    </w:p>
    <w:p w14:paraId="6CA02062" w14:textId="77777777" w:rsidR="006C3432" w:rsidRPr="00E82245" w:rsidRDefault="006C3432" w:rsidP="006C3432">
      <w:pPr>
        <w:rPr>
          <w:rFonts w:asciiTheme="minorHAnsi" w:hAnsiTheme="minorHAnsi" w:cstheme="minorHAnsi"/>
          <w:sz w:val="24"/>
          <w:szCs w:val="24"/>
        </w:rPr>
      </w:pPr>
    </w:p>
    <w:p w14:paraId="56074CF5" w14:textId="77777777" w:rsidR="006C3432" w:rsidRPr="00E82245" w:rsidRDefault="006C3432" w:rsidP="006C343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bCs/>
          <w:sz w:val="24"/>
          <w:szCs w:val="24"/>
        </w:rPr>
      </w:pPr>
      <w:r w:rsidRPr="00E82245">
        <w:rPr>
          <w:rFonts w:asciiTheme="minorHAnsi" w:hAnsiTheme="minorHAnsi" w:cstheme="minorHAnsi"/>
          <w:b/>
          <w:bCs/>
          <w:sz w:val="24"/>
          <w:szCs w:val="24"/>
        </w:rPr>
        <w:t xml:space="preserve"> How to apply</w:t>
      </w:r>
    </w:p>
    <w:p w14:paraId="7120287F" w14:textId="77777777" w:rsidR="006C3432" w:rsidRPr="00E82245" w:rsidRDefault="006C3432" w:rsidP="006C3432">
      <w:pPr>
        <w:pStyle w:val="ListParagraph"/>
        <w:ind w:left="360"/>
        <w:rPr>
          <w:rFonts w:asciiTheme="minorHAnsi" w:hAnsiTheme="minorHAnsi" w:cstheme="minorHAnsi"/>
          <w:sz w:val="24"/>
          <w:szCs w:val="24"/>
        </w:rPr>
      </w:pPr>
    </w:p>
    <w:p w14:paraId="79BE73A3" w14:textId="13CEABFF" w:rsidR="006C3432" w:rsidRPr="00E82245" w:rsidRDefault="006C3432" w:rsidP="006C3432">
      <w:pPr>
        <w:rPr>
          <w:rFonts w:asciiTheme="minorHAnsi" w:hAnsiTheme="minorHAnsi" w:cstheme="minorHAnsi"/>
          <w:sz w:val="24"/>
          <w:szCs w:val="24"/>
        </w:rPr>
      </w:pPr>
      <w:r w:rsidRPr="00E82245">
        <w:rPr>
          <w:rFonts w:asciiTheme="minorHAnsi" w:hAnsiTheme="minorHAnsi" w:cstheme="minorHAnsi"/>
          <w:sz w:val="24"/>
          <w:szCs w:val="24"/>
        </w:rPr>
        <w:t xml:space="preserve">Applications </w:t>
      </w:r>
      <w:r w:rsidRPr="00E82245">
        <w:rPr>
          <w:rFonts w:asciiTheme="minorHAnsi" w:hAnsiTheme="minorHAnsi" w:cstheme="minorHAnsi"/>
          <w:b/>
          <w:bCs/>
          <w:sz w:val="24"/>
          <w:szCs w:val="24"/>
        </w:rPr>
        <w:t>must</w:t>
      </w:r>
      <w:r w:rsidRPr="00E82245">
        <w:rPr>
          <w:rFonts w:asciiTheme="minorHAnsi" w:hAnsiTheme="minorHAnsi" w:cstheme="minorHAnsi"/>
          <w:sz w:val="24"/>
          <w:szCs w:val="24"/>
        </w:rPr>
        <w:t xml:space="preserve"> be submitted </w:t>
      </w:r>
      <w:r w:rsidR="007A1E0C" w:rsidRPr="00E82245">
        <w:rPr>
          <w:rFonts w:asciiTheme="minorHAnsi" w:hAnsiTheme="minorHAnsi" w:cstheme="minorHAnsi"/>
          <w:sz w:val="24"/>
          <w:szCs w:val="24"/>
        </w:rPr>
        <w:t xml:space="preserve">to </w:t>
      </w:r>
      <w:hyperlink r:id="rId14" w:history="1">
        <w:r w:rsidR="007A1E0C" w:rsidRPr="00E82245">
          <w:rPr>
            <w:rStyle w:val="Hyperlink"/>
            <w:rFonts w:asciiTheme="minorHAnsi" w:hAnsiTheme="minorHAnsi" w:cstheme="minorHAnsi"/>
            <w:sz w:val="24"/>
            <w:szCs w:val="24"/>
          </w:rPr>
          <w:t>nlhfapplications@ffwhr.com</w:t>
        </w:r>
      </w:hyperlink>
      <w:r w:rsidR="007A1E0C" w:rsidRPr="00E82245">
        <w:rPr>
          <w:rFonts w:asciiTheme="minorHAnsi" w:hAnsiTheme="minorHAnsi" w:cstheme="minorHAnsi"/>
          <w:sz w:val="24"/>
          <w:szCs w:val="24"/>
        </w:rPr>
        <w:t xml:space="preserve"> </w:t>
      </w:r>
      <w:r w:rsidRPr="00E82245">
        <w:rPr>
          <w:rFonts w:asciiTheme="minorHAnsi" w:hAnsiTheme="minorHAnsi" w:cstheme="minorHAnsi"/>
          <w:sz w:val="24"/>
          <w:szCs w:val="24"/>
        </w:rPr>
        <w:t>via the project website and each application should contain:</w:t>
      </w:r>
    </w:p>
    <w:p w14:paraId="1A673CD0" w14:textId="77777777" w:rsidR="006C3432" w:rsidRPr="00E82245" w:rsidRDefault="006C3432" w:rsidP="006C3432">
      <w:pPr>
        <w:rPr>
          <w:rFonts w:asciiTheme="minorHAnsi" w:hAnsiTheme="minorHAnsi" w:cstheme="minorHAnsi"/>
          <w:sz w:val="24"/>
          <w:szCs w:val="24"/>
        </w:rPr>
      </w:pPr>
      <w:r w:rsidRPr="00E82245">
        <w:rPr>
          <w:rFonts w:asciiTheme="minorHAnsi" w:hAnsiTheme="minorHAnsi" w:cstheme="minorHAnsi"/>
          <w:sz w:val="24"/>
          <w:szCs w:val="24"/>
        </w:rPr>
        <w:tab/>
        <w:t xml:space="preserve">A completed application </w:t>
      </w:r>
      <w:proofErr w:type="gramStart"/>
      <w:r w:rsidRPr="00E82245">
        <w:rPr>
          <w:rFonts w:asciiTheme="minorHAnsi" w:hAnsiTheme="minorHAnsi" w:cstheme="minorHAnsi"/>
          <w:sz w:val="24"/>
          <w:szCs w:val="24"/>
        </w:rPr>
        <w:t>form</w:t>
      </w:r>
      <w:proofErr w:type="gramEnd"/>
    </w:p>
    <w:p w14:paraId="0594B023" w14:textId="17E5D2D2" w:rsidR="006C3432" w:rsidRPr="00E82245" w:rsidRDefault="006C3432" w:rsidP="006C3432">
      <w:pPr>
        <w:rPr>
          <w:rFonts w:asciiTheme="minorHAnsi" w:hAnsiTheme="minorHAnsi" w:cstheme="minorHAnsi"/>
          <w:sz w:val="24"/>
          <w:szCs w:val="24"/>
        </w:rPr>
      </w:pPr>
      <w:r w:rsidRPr="00E82245">
        <w:rPr>
          <w:rFonts w:asciiTheme="minorHAnsi" w:hAnsiTheme="minorHAnsi" w:cstheme="minorHAnsi"/>
          <w:sz w:val="24"/>
          <w:szCs w:val="24"/>
        </w:rPr>
        <w:tab/>
        <w:t>A Curriculum Vitae</w:t>
      </w:r>
      <w:r w:rsidR="00C134E6">
        <w:rPr>
          <w:rFonts w:asciiTheme="minorHAnsi" w:hAnsiTheme="minorHAnsi" w:cstheme="minorHAnsi"/>
          <w:sz w:val="24"/>
          <w:szCs w:val="24"/>
        </w:rPr>
        <w:t xml:space="preserve"> </w:t>
      </w:r>
    </w:p>
    <w:p w14:paraId="3435E783" w14:textId="44A77552" w:rsidR="006C3432" w:rsidRPr="00E82245" w:rsidRDefault="006C3432" w:rsidP="00DC2C06">
      <w:pPr>
        <w:ind w:left="720" w:hanging="720"/>
        <w:rPr>
          <w:rFonts w:asciiTheme="minorHAnsi" w:hAnsiTheme="minorHAnsi" w:cstheme="minorHAnsi"/>
          <w:sz w:val="24"/>
          <w:szCs w:val="24"/>
        </w:rPr>
      </w:pPr>
      <w:r w:rsidRPr="00E82245">
        <w:rPr>
          <w:rFonts w:asciiTheme="minorHAnsi" w:hAnsiTheme="minorHAnsi" w:cstheme="minorHAnsi"/>
          <w:sz w:val="24"/>
          <w:szCs w:val="24"/>
        </w:rPr>
        <w:tab/>
        <w:t>A completed equality and diversity monitoring form – this is used only to monitor our recruitment and does not form part of the selection process.</w:t>
      </w:r>
    </w:p>
    <w:p w14:paraId="3C19D065" w14:textId="77777777" w:rsidR="002860A5" w:rsidRDefault="002860A5" w:rsidP="006C3432">
      <w:pPr>
        <w:rPr>
          <w:rFonts w:asciiTheme="minorHAnsi" w:hAnsiTheme="minorHAnsi" w:cstheme="minorHAnsi"/>
          <w:sz w:val="24"/>
          <w:szCs w:val="24"/>
        </w:rPr>
      </w:pPr>
    </w:p>
    <w:p w14:paraId="71627490" w14:textId="1E25F45B" w:rsidR="00E82245" w:rsidRDefault="002860A5" w:rsidP="006C3432">
      <w:pPr>
        <w:rPr>
          <w:rFonts w:asciiTheme="minorHAnsi" w:hAnsiTheme="minorHAnsi" w:cstheme="minorHAnsi"/>
          <w:sz w:val="24"/>
          <w:szCs w:val="24"/>
        </w:rPr>
      </w:pPr>
      <w:r>
        <w:rPr>
          <w:rFonts w:asciiTheme="minorHAnsi" w:hAnsiTheme="minorHAnsi" w:cstheme="minorHAnsi"/>
          <w:sz w:val="24"/>
          <w:szCs w:val="24"/>
        </w:rPr>
        <w:t>A visit to Harbour Station may be possible over the holiday period on a day when trains are running</w:t>
      </w:r>
      <w:r w:rsidRPr="007E5EF9">
        <w:rPr>
          <w:rFonts w:asciiTheme="minorHAnsi" w:hAnsiTheme="minorHAnsi" w:cstheme="minorHAnsi"/>
          <w:sz w:val="24"/>
          <w:szCs w:val="24"/>
        </w:rPr>
        <w:t xml:space="preserve">.  </w:t>
      </w:r>
      <w:r w:rsidR="00E82245" w:rsidRPr="007E5EF9">
        <w:rPr>
          <w:rFonts w:asciiTheme="minorHAnsi" w:hAnsiTheme="minorHAnsi" w:cstheme="minorHAnsi"/>
          <w:sz w:val="24"/>
          <w:szCs w:val="24"/>
        </w:rPr>
        <w:t>If you would like to discuss the project or the role</w:t>
      </w:r>
      <w:r w:rsidR="0072210F" w:rsidRPr="007E5EF9">
        <w:rPr>
          <w:rFonts w:asciiTheme="minorHAnsi" w:hAnsiTheme="minorHAnsi" w:cstheme="minorHAnsi"/>
          <w:sz w:val="24"/>
          <w:szCs w:val="24"/>
        </w:rPr>
        <w:t xml:space="preserve"> further</w:t>
      </w:r>
      <w:r w:rsidR="00E82245" w:rsidRPr="007E5EF9">
        <w:rPr>
          <w:rFonts w:asciiTheme="minorHAnsi" w:hAnsiTheme="minorHAnsi" w:cstheme="minorHAnsi"/>
          <w:sz w:val="24"/>
          <w:szCs w:val="24"/>
        </w:rPr>
        <w:t xml:space="preserve"> </w:t>
      </w:r>
      <w:r w:rsidRPr="007E5EF9">
        <w:rPr>
          <w:rFonts w:asciiTheme="minorHAnsi" w:hAnsiTheme="minorHAnsi" w:cstheme="minorHAnsi"/>
          <w:sz w:val="24"/>
          <w:szCs w:val="24"/>
        </w:rPr>
        <w:t xml:space="preserve">or wish to arrange a </w:t>
      </w:r>
      <w:proofErr w:type="gramStart"/>
      <w:r w:rsidRPr="007E5EF9">
        <w:rPr>
          <w:rFonts w:asciiTheme="minorHAnsi" w:hAnsiTheme="minorHAnsi" w:cstheme="minorHAnsi"/>
          <w:sz w:val="24"/>
          <w:szCs w:val="24"/>
        </w:rPr>
        <w:t>visit</w:t>
      </w:r>
      <w:proofErr w:type="gramEnd"/>
      <w:r w:rsidRPr="007E5EF9">
        <w:rPr>
          <w:rFonts w:asciiTheme="minorHAnsi" w:hAnsiTheme="minorHAnsi" w:cstheme="minorHAnsi"/>
          <w:sz w:val="24"/>
          <w:szCs w:val="24"/>
        </w:rPr>
        <w:t xml:space="preserve"> then </w:t>
      </w:r>
      <w:r w:rsidR="00E82245" w:rsidRPr="007E5EF9">
        <w:rPr>
          <w:rFonts w:asciiTheme="minorHAnsi" w:hAnsiTheme="minorHAnsi" w:cstheme="minorHAnsi"/>
          <w:sz w:val="24"/>
          <w:szCs w:val="24"/>
        </w:rPr>
        <w:t xml:space="preserve">please contact Edwina Bell on </w:t>
      </w:r>
      <w:hyperlink r:id="rId15" w:history="1">
        <w:r w:rsidR="00E82245" w:rsidRPr="007E5EF9">
          <w:rPr>
            <w:rStyle w:val="Hyperlink"/>
            <w:rFonts w:asciiTheme="minorHAnsi" w:hAnsiTheme="minorHAnsi" w:cstheme="minorHAnsi"/>
            <w:sz w:val="24"/>
            <w:szCs w:val="24"/>
          </w:rPr>
          <w:t>ebell@ffwhr.com</w:t>
        </w:r>
      </w:hyperlink>
      <w:r w:rsidR="00C54716" w:rsidRPr="007E5EF9">
        <w:rPr>
          <w:rFonts w:asciiTheme="minorHAnsi" w:hAnsiTheme="minorHAnsi" w:cstheme="minorHAnsi"/>
          <w:sz w:val="24"/>
          <w:szCs w:val="24"/>
        </w:rPr>
        <w:t>.</w:t>
      </w:r>
      <w:r w:rsidR="00C54716">
        <w:rPr>
          <w:rFonts w:asciiTheme="minorHAnsi" w:hAnsiTheme="minorHAnsi" w:cstheme="minorHAnsi"/>
          <w:sz w:val="24"/>
          <w:szCs w:val="24"/>
        </w:rPr>
        <w:t xml:space="preserve"> </w:t>
      </w:r>
    </w:p>
    <w:p w14:paraId="64AA2A03" w14:textId="77777777" w:rsidR="001D61A9" w:rsidRPr="00E82245" w:rsidRDefault="001D61A9" w:rsidP="006C3432">
      <w:pPr>
        <w:rPr>
          <w:rFonts w:asciiTheme="minorHAnsi" w:hAnsiTheme="minorHAnsi" w:cstheme="minorHAnsi"/>
          <w:sz w:val="24"/>
          <w:szCs w:val="24"/>
        </w:rPr>
      </w:pPr>
    </w:p>
    <w:p w14:paraId="6937B095" w14:textId="66C7F7B4" w:rsidR="006C3432" w:rsidRPr="00E82245" w:rsidRDefault="006C3432" w:rsidP="006C3432">
      <w:pPr>
        <w:rPr>
          <w:rFonts w:asciiTheme="minorHAnsi" w:hAnsiTheme="minorHAnsi" w:cstheme="minorHAnsi"/>
          <w:sz w:val="24"/>
          <w:szCs w:val="24"/>
        </w:rPr>
      </w:pPr>
      <w:r w:rsidRPr="00E82245">
        <w:rPr>
          <w:rFonts w:asciiTheme="minorHAnsi" w:hAnsiTheme="minorHAnsi" w:cstheme="minorHAnsi"/>
          <w:sz w:val="24"/>
          <w:szCs w:val="24"/>
        </w:rPr>
        <w:t xml:space="preserve">The deadline for completed applications is </w:t>
      </w:r>
      <w:r w:rsidR="00404C19" w:rsidRPr="00E82245">
        <w:rPr>
          <w:rFonts w:asciiTheme="minorHAnsi" w:hAnsiTheme="minorHAnsi" w:cstheme="minorHAnsi"/>
          <w:sz w:val="24"/>
          <w:szCs w:val="24"/>
        </w:rPr>
        <w:t xml:space="preserve">mid-day </w:t>
      </w:r>
      <w:r w:rsidR="00C54716">
        <w:rPr>
          <w:rFonts w:asciiTheme="minorHAnsi" w:hAnsiTheme="minorHAnsi" w:cstheme="minorHAnsi"/>
          <w:sz w:val="24"/>
          <w:szCs w:val="24"/>
        </w:rPr>
        <w:t>10</w:t>
      </w:r>
      <w:r w:rsidR="00506A07" w:rsidRPr="00E82245">
        <w:rPr>
          <w:rFonts w:asciiTheme="minorHAnsi" w:hAnsiTheme="minorHAnsi" w:cstheme="minorHAnsi"/>
          <w:sz w:val="24"/>
          <w:szCs w:val="24"/>
          <w:vertAlign w:val="superscript"/>
        </w:rPr>
        <w:t>th</w:t>
      </w:r>
      <w:r w:rsidR="00506A07" w:rsidRPr="00E82245">
        <w:rPr>
          <w:rFonts w:asciiTheme="minorHAnsi" w:hAnsiTheme="minorHAnsi" w:cstheme="minorHAnsi"/>
          <w:sz w:val="24"/>
          <w:szCs w:val="24"/>
        </w:rPr>
        <w:t xml:space="preserve"> </w:t>
      </w:r>
      <w:r w:rsidR="00C54716">
        <w:rPr>
          <w:rFonts w:asciiTheme="minorHAnsi" w:hAnsiTheme="minorHAnsi" w:cstheme="minorHAnsi"/>
          <w:sz w:val="24"/>
          <w:szCs w:val="24"/>
        </w:rPr>
        <w:t>January 2022</w:t>
      </w:r>
      <w:r w:rsidR="00404C19" w:rsidRPr="00E82245">
        <w:rPr>
          <w:rFonts w:asciiTheme="minorHAnsi" w:hAnsiTheme="minorHAnsi" w:cstheme="minorHAnsi"/>
          <w:sz w:val="24"/>
          <w:szCs w:val="24"/>
        </w:rPr>
        <w:t>.</w:t>
      </w:r>
    </w:p>
    <w:p w14:paraId="187E2CF5" w14:textId="77777777" w:rsidR="006C3432" w:rsidRPr="00E82245" w:rsidRDefault="006C3432" w:rsidP="006C3432">
      <w:pPr>
        <w:rPr>
          <w:rFonts w:asciiTheme="minorHAnsi" w:hAnsiTheme="minorHAnsi" w:cstheme="minorHAnsi"/>
          <w:sz w:val="24"/>
          <w:szCs w:val="24"/>
        </w:rPr>
      </w:pPr>
    </w:p>
    <w:p w14:paraId="3B8F6AE7" w14:textId="77777777" w:rsidR="006C3432" w:rsidRPr="00E82245" w:rsidRDefault="006C3432" w:rsidP="006C3432">
      <w:pPr>
        <w:rPr>
          <w:rFonts w:asciiTheme="minorHAnsi" w:hAnsiTheme="minorHAnsi" w:cstheme="minorHAnsi"/>
          <w:sz w:val="24"/>
          <w:szCs w:val="24"/>
        </w:rPr>
      </w:pPr>
      <w:r w:rsidRPr="00E82245">
        <w:rPr>
          <w:rFonts w:asciiTheme="minorHAnsi" w:hAnsiTheme="minorHAnsi" w:cstheme="minorHAnsi"/>
          <w:sz w:val="24"/>
          <w:szCs w:val="24"/>
        </w:rPr>
        <w:t xml:space="preserve">All valid applications received will be responded to say whether applicants have been short listed or not. </w:t>
      </w:r>
    </w:p>
    <w:p w14:paraId="0804E6BB" w14:textId="77777777" w:rsidR="006C3432" w:rsidRPr="00E82245" w:rsidRDefault="006C3432" w:rsidP="006C3432">
      <w:pPr>
        <w:rPr>
          <w:rFonts w:asciiTheme="minorHAnsi" w:hAnsiTheme="minorHAnsi" w:cstheme="minorHAnsi"/>
          <w:sz w:val="24"/>
          <w:szCs w:val="24"/>
        </w:rPr>
      </w:pPr>
    </w:p>
    <w:p w14:paraId="3F1439FF" w14:textId="10E277C9" w:rsidR="006C3432" w:rsidRPr="000F46D0" w:rsidRDefault="006C3432" w:rsidP="006C3432">
      <w:pPr>
        <w:rPr>
          <w:rFonts w:asciiTheme="minorHAnsi" w:hAnsiTheme="minorHAnsi" w:cstheme="minorHAnsi"/>
          <w:sz w:val="24"/>
          <w:szCs w:val="24"/>
        </w:rPr>
      </w:pPr>
      <w:r w:rsidRPr="00E82245">
        <w:rPr>
          <w:rFonts w:asciiTheme="minorHAnsi" w:hAnsiTheme="minorHAnsi" w:cstheme="minorHAnsi"/>
          <w:sz w:val="24"/>
          <w:szCs w:val="24"/>
        </w:rPr>
        <w:t xml:space="preserve">Interviews are expected to take place </w:t>
      </w:r>
      <w:r w:rsidR="008F328C" w:rsidRPr="00E82245">
        <w:rPr>
          <w:rFonts w:asciiTheme="minorHAnsi" w:hAnsiTheme="minorHAnsi" w:cstheme="minorHAnsi"/>
          <w:sz w:val="24"/>
          <w:szCs w:val="24"/>
        </w:rPr>
        <w:t xml:space="preserve">on </w:t>
      </w:r>
      <w:r w:rsidR="008355B5">
        <w:rPr>
          <w:rFonts w:asciiTheme="minorHAnsi" w:hAnsiTheme="minorHAnsi" w:cstheme="minorHAnsi"/>
          <w:sz w:val="24"/>
          <w:szCs w:val="24"/>
        </w:rPr>
        <w:t>25</w:t>
      </w:r>
      <w:r w:rsidR="008355B5" w:rsidRPr="008355B5">
        <w:rPr>
          <w:rFonts w:asciiTheme="minorHAnsi" w:hAnsiTheme="minorHAnsi" w:cstheme="minorHAnsi"/>
          <w:sz w:val="24"/>
          <w:szCs w:val="24"/>
          <w:vertAlign w:val="superscript"/>
        </w:rPr>
        <w:t>th</w:t>
      </w:r>
      <w:r w:rsidR="008355B5">
        <w:rPr>
          <w:rFonts w:asciiTheme="minorHAnsi" w:hAnsiTheme="minorHAnsi" w:cstheme="minorHAnsi"/>
          <w:sz w:val="24"/>
          <w:szCs w:val="24"/>
        </w:rPr>
        <w:t xml:space="preserve"> January 2021</w:t>
      </w:r>
      <w:r w:rsidR="008F328C" w:rsidRPr="00E82245">
        <w:rPr>
          <w:rFonts w:asciiTheme="minorHAnsi" w:hAnsiTheme="minorHAnsi" w:cstheme="minorHAnsi"/>
          <w:sz w:val="24"/>
          <w:szCs w:val="24"/>
        </w:rPr>
        <w:t>.</w:t>
      </w:r>
    </w:p>
    <w:p w14:paraId="0601CFF8" w14:textId="77777777" w:rsidR="006C3432" w:rsidRPr="000F46D0" w:rsidRDefault="006C3432" w:rsidP="006C3432">
      <w:pPr>
        <w:rPr>
          <w:rFonts w:asciiTheme="minorHAnsi" w:hAnsiTheme="minorHAnsi" w:cstheme="minorHAnsi"/>
          <w:b/>
          <w:bCs/>
          <w:sz w:val="24"/>
          <w:szCs w:val="24"/>
        </w:rPr>
      </w:pPr>
    </w:p>
    <w:p w14:paraId="6F23446B" w14:textId="77777777" w:rsidR="006C3432" w:rsidRPr="000F46D0" w:rsidRDefault="006C3432">
      <w:pPr>
        <w:rPr>
          <w:rFonts w:asciiTheme="minorHAnsi" w:hAnsiTheme="minorHAnsi" w:cstheme="minorHAnsi"/>
          <w:b/>
          <w:bCs/>
          <w:sz w:val="24"/>
          <w:szCs w:val="24"/>
        </w:rPr>
      </w:pPr>
    </w:p>
    <w:sectPr w:rsidR="006C3432" w:rsidRPr="000F46D0">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CBB62" w14:textId="77777777" w:rsidR="006056E7" w:rsidRDefault="006056E7">
      <w:r>
        <w:separator/>
      </w:r>
    </w:p>
  </w:endnote>
  <w:endnote w:type="continuationSeparator" w:id="0">
    <w:p w14:paraId="1D642B08" w14:textId="77777777" w:rsidR="006056E7" w:rsidRDefault="0060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9363" w14:textId="44A12520" w:rsidR="00AB10EC" w:rsidRPr="00F27886" w:rsidRDefault="007D0F1A" w:rsidP="00F27886">
    <w:pPr>
      <w:rPr>
        <w:rFonts w:asciiTheme="minorHAnsi" w:hAnsiTheme="minorHAnsi" w:cstheme="minorHAnsi"/>
        <w:sz w:val="24"/>
        <w:szCs w:val="24"/>
      </w:rPr>
    </w:pPr>
    <w:r>
      <w:rPr>
        <w:rFonts w:asciiTheme="minorHAnsi" w:hAnsiTheme="minorHAnsi" w:cstheme="minorHAnsi"/>
        <w:sz w:val="24"/>
        <w:szCs w:val="24"/>
      </w:rPr>
      <w:fldChar w:fldCharType="begin"/>
    </w:r>
    <w:r>
      <w:rPr>
        <w:rFonts w:asciiTheme="minorHAnsi" w:hAnsiTheme="minorHAnsi" w:cstheme="minorHAnsi"/>
        <w:sz w:val="24"/>
        <w:szCs w:val="24"/>
      </w:rPr>
      <w:instrText xml:space="preserve"> FILENAME \* MERGEFORMAT </w:instrText>
    </w:r>
    <w:r>
      <w:rPr>
        <w:rFonts w:asciiTheme="minorHAnsi" w:hAnsiTheme="minorHAnsi" w:cstheme="minorHAnsi"/>
        <w:sz w:val="24"/>
        <w:szCs w:val="24"/>
      </w:rPr>
      <w:fldChar w:fldCharType="separate"/>
    </w:r>
    <w:r>
      <w:rPr>
        <w:rFonts w:asciiTheme="minorHAnsi" w:hAnsiTheme="minorHAnsi" w:cstheme="minorHAnsi"/>
        <w:noProof/>
        <w:sz w:val="24"/>
        <w:szCs w:val="24"/>
      </w:rPr>
      <w:t>IO Application Information 11Nov21</w:t>
    </w:r>
    <w:r>
      <w:rPr>
        <w:rFonts w:asciiTheme="minorHAnsi" w:hAnsiTheme="minorHAnsi" w:cstheme="minorHAnsi"/>
        <w:sz w:val="24"/>
        <w:szCs w:val="24"/>
      </w:rPr>
      <w:fldChar w:fldCharType="end"/>
    </w:r>
    <w:r w:rsidR="00F27886" w:rsidRPr="00F27886">
      <w:rPr>
        <w:rFonts w:asciiTheme="minorHAnsi" w:hAnsiTheme="minorHAnsi" w:cstheme="minorHAnsi"/>
        <w:sz w:val="24"/>
        <w:szCs w:val="24"/>
      </w:rPr>
      <w:tab/>
    </w:r>
    <w:r w:rsidR="00F27886" w:rsidRPr="00F27886">
      <w:rPr>
        <w:rFonts w:asciiTheme="minorHAnsi" w:hAnsiTheme="minorHAnsi" w:cstheme="minorHAnsi"/>
        <w:sz w:val="24"/>
        <w:szCs w:val="24"/>
      </w:rPr>
      <w:tab/>
    </w:r>
    <w:r w:rsidR="00F27886" w:rsidRPr="00F27886">
      <w:rPr>
        <w:rFonts w:asciiTheme="minorHAnsi" w:hAnsiTheme="minorHAnsi" w:cstheme="minorHAnsi"/>
        <w:sz w:val="24"/>
        <w:szCs w:val="24"/>
      </w:rPr>
      <w:tab/>
    </w:r>
    <w:r w:rsidR="00F27886" w:rsidRPr="00F27886">
      <w:rPr>
        <w:rFonts w:asciiTheme="minorHAnsi" w:hAnsiTheme="minorHAnsi" w:cstheme="minorHAnsi"/>
        <w:sz w:val="24"/>
        <w:szCs w:val="24"/>
      </w:rPr>
      <w:tab/>
    </w:r>
    <w:r w:rsidR="00F27886" w:rsidRPr="00F27886">
      <w:rPr>
        <w:rFonts w:asciiTheme="minorHAnsi" w:hAnsiTheme="minorHAnsi" w:cstheme="minorHAnsi"/>
        <w:sz w:val="24"/>
        <w:szCs w:val="24"/>
      </w:rPr>
      <w:tab/>
    </w:r>
    <w:r w:rsidR="00F27886" w:rsidRPr="00F27886">
      <w:rPr>
        <w:rFonts w:asciiTheme="minorHAnsi" w:hAnsiTheme="minorHAnsi" w:cstheme="minorHAnsi"/>
        <w:sz w:val="24"/>
        <w:szCs w:val="24"/>
      </w:rPr>
      <w:tab/>
      <w:t xml:space="preserve">Page </w:t>
    </w:r>
    <w:r w:rsidR="00F27886" w:rsidRPr="00F27886">
      <w:rPr>
        <w:rFonts w:asciiTheme="minorHAnsi" w:hAnsiTheme="minorHAnsi" w:cstheme="minorHAnsi"/>
        <w:sz w:val="24"/>
        <w:szCs w:val="24"/>
      </w:rPr>
      <w:fldChar w:fldCharType="begin"/>
    </w:r>
    <w:r w:rsidR="00F27886" w:rsidRPr="00F27886">
      <w:rPr>
        <w:rFonts w:asciiTheme="minorHAnsi" w:hAnsiTheme="minorHAnsi" w:cstheme="minorHAnsi"/>
        <w:sz w:val="24"/>
        <w:szCs w:val="24"/>
      </w:rPr>
      <w:instrText xml:space="preserve"> PAGE   \* MERGEFORMAT </w:instrText>
    </w:r>
    <w:r w:rsidR="00F27886" w:rsidRPr="00F27886">
      <w:rPr>
        <w:rFonts w:asciiTheme="minorHAnsi" w:hAnsiTheme="minorHAnsi" w:cstheme="minorHAnsi"/>
        <w:sz w:val="24"/>
        <w:szCs w:val="24"/>
      </w:rPr>
      <w:fldChar w:fldCharType="separate"/>
    </w:r>
    <w:r w:rsidR="00F27886" w:rsidRPr="00F27886">
      <w:rPr>
        <w:rFonts w:asciiTheme="minorHAnsi" w:hAnsiTheme="minorHAnsi" w:cstheme="minorHAnsi"/>
        <w:noProof/>
        <w:sz w:val="24"/>
        <w:szCs w:val="24"/>
      </w:rPr>
      <w:t>4</w:t>
    </w:r>
    <w:r w:rsidR="00F27886" w:rsidRPr="00F27886">
      <w:rPr>
        <w:rFonts w:asciiTheme="minorHAnsi" w:hAnsiTheme="minorHAnsi" w:cstheme="minorHAns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5DA26" w14:textId="77777777" w:rsidR="006056E7" w:rsidRDefault="006056E7">
      <w:r>
        <w:separator/>
      </w:r>
    </w:p>
  </w:footnote>
  <w:footnote w:type="continuationSeparator" w:id="0">
    <w:p w14:paraId="09E2855F" w14:textId="77777777" w:rsidR="006056E7" w:rsidRDefault="00605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2155" w14:textId="316EDA01" w:rsidR="00AB10EC" w:rsidRDefault="00AC60CC" w:rsidP="00455AF8">
    <w:pPr>
      <w:pStyle w:val="Header"/>
      <w:tabs>
        <w:tab w:val="clear" w:pos="4153"/>
        <w:tab w:val="clear" w:pos="8306"/>
        <w:tab w:val="left" w:pos="180"/>
        <w:tab w:val="left" w:pos="360"/>
        <w:tab w:val="left" w:pos="6120"/>
        <w:tab w:val="left" w:pos="6480"/>
      </w:tabs>
      <w:jc w:val="center"/>
      <w:rPr>
        <w:rFonts w:ascii="Gill Sans MT" w:hAnsi="Gill Sans MT"/>
        <w:b/>
        <w:bCs/>
        <w:color w:val="990033"/>
        <w:spacing w:val="-6"/>
        <w:sz w:val="36"/>
      </w:rPr>
    </w:pPr>
    <w:r>
      <w:rPr>
        <w:rFonts w:ascii="Gill Sans MT" w:hAnsi="Gill Sans MT"/>
        <w:b/>
        <w:bCs/>
        <w:color w:val="990033"/>
        <w:spacing w:val="-6"/>
        <w:sz w:val="36"/>
      </w:rPr>
      <w:t xml:space="preserve">                                                                    </w:t>
    </w:r>
  </w:p>
  <w:p w14:paraId="539DAA46" w14:textId="77777777" w:rsidR="00AB10EC" w:rsidRPr="00B6111E" w:rsidRDefault="004F7B4C" w:rsidP="00455AF8">
    <w:pPr>
      <w:pStyle w:val="Header"/>
      <w:jc w:val="center"/>
      <w:rPr>
        <w:rFonts w:ascii="Gill Sans MT" w:hAnsi="Gill Sans MT"/>
        <w:spacing w:val="-6"/>
        <w:sz w:val="16"/>
        <w:szCs w:val="16"/>
      </w:rPr>
    </w:pPr>
  </w:p>
  <w:p w14:paraId="629A1FB6" w14:textId="77777777" w:rsidR="00AB10EC" w:rsidRDefault="004F7B4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35D7"/>
    <w:multiLevelType w:val="hybridMultilevel"/>
    <w:tmpl w:val="714A8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C704D1"/>
    <w:multiLevelType w:val="hybridMultilevel"/>
    <w:tmpl w:val="0366D92A"/>
    <w:lvl w:ilvl="0" w:tplc="9D9E56E4">
      <w:start w:val="4"/>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FF311A"/>
    <w:multiLevelType w:val="hybridMultilevel"/>
    <w:tmpl w:val="E85EF92E"/>
    <w:lvl w:ilvl="0" w:tplc="EB5A91F0">
      <w:start w:val="1"/>
      <w:numFmt w:val="lowerRoman"/>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9CD5838"/>
    <w:multiLevelType w:val="multilevel"/>
    <w:tmpl w:val="65A85DF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E5D30FF"/>
    <w:multiLevelType w:val="hybridMultilevel"/>
    <w:tmpl w:val="A03E173C"/>
    <w:lvl w:ilvl="0" w:tplc="32D0CED6">
      <w:start w:val="3"/>
      <w:numFmt w:val="decimal"/>
      <w:lvlText w:val="%1."/>
      <w:lvlJc w:val="left"/>
      <w:pPr>
        <w:tabs>
          <w:tab w:val="num" w:pos="720"/>
        </w:tabs>
        <w:ind w:left="720" w:hanging="720"/>
      </w:pPr>
      <w:rPr>
        <w:rFonts w:hint="default"/>
      </w:rPr>
    </w:lvl>
    <w:lvl w:ilvl="1" w:tplc="7B7A8500">
      <w:start w:val="1"/>
      <w:numFmt w:val="lowerRoman"/>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1B27D64"/>
    <w:multiLevelType w:val="hybridMultilevel"/>
    <w:tmpl w:val="83027AAA"/>
    <w:lvl w:ilvl="0" w:tplc="53C2B508">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4FE7121D"/>
    <w:multiLevelType w:val="hybridMultilevel"/>
    <w:tmpl w:val="301A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D57783"/>
    <w:multiLevelType w:val="hybridMultilevel"/>
    <w:tmpl w:val="1A7EA730"/>
    <w:lvl w:ilvl="0" w:tplc="6E2A9C2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FD6A47"/>
    <w:multiLevelType w:val="hybridMultilevel"/>
    <w:tmpl w:val="32C88FB6"/>
    <w:lvl w:ilvl="0" w:tplc="AB3226D8">
      <w:start w:val="2"/>
      <w:numFmt w:val="decimal"/>
      <w:lvlText w:val="%1."/>
      <w:lvlJc w:val="left"/>
      <w:pPr>
        <w:tabs>
          <w:tab w:val="num" w:pos="1080"/>
        </w:tabs>
        <w:ind w:left="1080" w:hanging="720"/>
      </w:pPr>
      <w:rPr>
        <w:rFonts w:hint="default"/>
      </w:rPr>
    </w:lvl>
    <w:lvl w:ilvl="1" w:tplc="64B61C84">
      <w:start w:val="1"/>
      <w:numFmt w:val="lowerRoman"/>
      <w:lvlText w:val="(%2)"/>
      <w:lvlJc w:val="left"/>
      <w:pPr>
        <w:tabs>
          <w:tab w:val="num" w:pos="1800"/>
        </w:tabs>
        <w:ind w:left="1800" w:hanging="720"/>
      </w:pPr>
      <w:rPr>
        <w:rFonts w:hint="default"/>
      </w:rPr>
    </w:lvl>
    <w:lvl w:ilvl="2" w:tplc="A5427442">
      <w:start w:val="3"/>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0CC"/>
    <w:rsid w:val="00003158"/>
    <w:rsid w:val="00013944"/>
    <w:rsid w:val="00042BE7"/>
    <w:rsid w:val="00046400"/>
    <w:rsid w:val="00061F63"/>
    <w:rsid w:val="00093537"/>
    <w:rsid w:val="0009384F"/>
    <w:rsid w:val="000B1359"/>
    <w:rsid w:val="000D5486"/>
    <w:rsid w:val="000D5633"/>
    <w:rsid w:val="000D6A28"/>
    <w:rsid w:val="000E40C9"/>
    <w:rsid w:val="000F46D0"/>
    <w:rsid w:val="00110C68"/>
    <w:rsid w:val="00121C52"/>
    <w:rsid w:val="00122DC8"/>
    <w:rsid w:val="001260A7"/>
    <w:rsid w:val="00130A26"/>
    <w:rsid w:val="001328DB"/>
    <w:rsid w:val="00136D5A"/>
    <w:rsid w:val="00152FB7"/>
    <w:rsid w:val="00174691"/>
    <w:rsid w:val="00177C4E"/>
    <w:rsid w:val="00177C62"/>
    <w:rsid w:val="00183BE5"/>
    <w:rsid w:val="00186387"/>
    <w:rsid w:val="00186D32"/>
    <w:rsid w:val="001A1F42"/>
    <w:rsid w:val="001D61A9"/>
    <w:rsid w:val="001E2E9E"/>
    <w:rsid w:val="001F28C2"/>
    <w:rsid w:val="0020737E"/>
    <w:rsid w:val="002351E3"/>
    <w:rsid w:val="002377A9"/>
    <w:rsid w:val="00256B95"/>
    <w:rsid w:val="00277A05"/>
    <w:rsid w:val="002860A5"/>
    <w:rsid w:val="002D5BB3"/>
    <w:rsid w:val="002D6114"/>
    <w:rsid w:val="003238BC"/>
    <w:rsid w:val="00325F6F"/>
    <w:rsid w:val="0032601F"/>
    <w:rsid w:val="00362548"/>
    <w:rsid w:val="00381D93"/>
    <w:rsid w:val="003838AD"/>
    <w:rsid w:val="003A3D11"/>
    <w:rsid w:val="003B22E4"/>
    <w:rsid w:val="003C7ED7"/>
    <w:rsid w:val="00404C19"/>
    <w:rsid w:val="004363D1"/>
    <w:rsid w:val="004677A5"/>
    <w:rsid w:val="00481F62"/>
    <w:rsid w:val="0048420D"/>
    <w:rsid w:val="004857DB"/>
    <w:rsid w:val="004D7305"/>
    <w:rsid w:val="004E2E2B"/>
    <w:rsid w:val="004F7B4C"/>
    <w:rsid w:val="00504075"/>
    <w:rsid w:val="00506A07"/>
    <w:rsid w:val="0051417E"/>
    <w:rsid w:val="005231ED"/>
    <w:rsid w:val="0053506D"/>
    <w:rsid w:val="0054747C"/>
    <w:rsid w:val="00556145"/>
    <w:rsid w:val="00562F24"/>
    <w:rsid w:val="005704E9"/>
    <w:rsid w:val="005918DE"/>
    <w:rsid w:val="005A727C"/>
    <w:rsid w:val="005B3218"/>
    <w:rsid w:val="005B3FA5"/>
    <w:rsid w:val="006020A4"/>
    <w:rsid w:val="006056E7"/>
    <w:rsid w:val="00606929"/>
    <w:rsid w:val="00617F1C"/>
    <w:rsid w:val="00626BD0"/>
    <w:rsid w:val="006322AB"/>
    <w:rsid w:val="00637FE9"/>
    <w:rsid w:val="00645B7D"/>
    <w:rsid w:val="00675752"/>
    <w:rsid w:val="006761D8"/>
    <w:rsid w:val="0069167B"/>
    <w:rsid w:val="00695085"/>
    <w:rsid w:val="006C31E7"/>
    <w:rsid w:val="006C3432"/>
    <w:rsid w:val="006C6BB9"/>
    <w:rsid w:val="0072210F"/>
    <w:rsid w:val="007641B6"/>
    <w:rsid w:val="00796E34"/>
    <w:rsid w:val="007A1E0C"/>
    <w:rsid w:val="007D0F1A"/>
    <w:rsid w:val="007E5EF9"/>
    <w:rsid w:val="007F1311"/>
    <w:rsid w:val="00806BCA"/>
    <w:rsid w:val="008355B5"/>
    <w:rsid w:val="00837EFD"/>
    <w:rsid w:val="008424F5"/>
    <w:rsid w:val="00846766"/>
    <w:rsid w:val="00846D20"/>
    <w:rsid w:val="008538DF"/>
    <w:rsid w:val="00854621"/>
    <w:rsid w:val="008B5939"/>
    <w:rsid w:val="008C31D1"/>
    <w:rsid w:val="008C68D2"/>
    <w:rsid w:val="008F328C"/>
    <w:rsid w:val="0095298A"/>
    <w:rsid w:val="00976C0E"/>
    <w:rsid w:val="00986728"/>
    <w:rsid w:val="009C0886"/>
    <w:rsid w:val="009E0985"/>
    <w:rsid w:val="009E1B9C"/>
    <w:rsid w:val="00A26DF3"/>
    <w:rsid w:val="00A75A23"/>
    <w:rsid w:val="00AA68FE"/>
    <w:rsid w:val="00AB4B48"/>
    <w:rsid w:val="00AC60CC"/>
    <w:rsid w:val="00AE0016"/>
    <w:rsid w:val="00B25126"/>
    <w:rsid w:val="00B71CE2"/>
    <w:rsid w:val="00B931F1"/>
    <w:rsid w:val="00BA1675"/>
    <w:rsid w:val="00BA609C"/>
    <w:rsid w:val="00BB04CF"/>
    <w:rsid w:val="00BC6A7A"/>
    <w:rsid w:val="00BD7998"/>
    <w:rsid w:val="00C03987"/>
    <w:rsid w:val="00C134E6"/>
    <w:rsid w:val="00C1694C"/>
    <w:rsid w:val="00C24FF5"/>
    <w:rsid w:val="00C3403F"/>
    <w:rsid w:val="00C54716"/>
    <w:rsid w:val="00C85E2B"/>
    <w:rsid w:val="00CA20AE"/>
    <w:rsid w:val="00CA5268"/>
    <w:rsid w:val="00CA6022"/>
    <w:rsid w:val="00CF3DE5"/>
    <w:rsid w:val="00D262E9"/>
    <w:rsid w:val="00D2731C"/>
    <w:rsid w:val="00D465D8"/>
    <w:rsid w:val="00D55768"/>
    <w:rsid w:val="00D6491C"/>
    <w:rsid w:val="00D7142E"/>
    <w:rsid w:val="00D7236A"/>
    <w:rsid w:val="00D84DE3"/>
    <w:rsid w:val="00D92637"/>
    <w:rsid w:val="00D972D9"/>
    <w:rsid w:val="00DA51F4"/>
    <w:rsid w:val="00DC2C06"/>
    <w:rsid w:val="00DD2A69"/>
    <w:rsid w:val="00DE2FB4"/>
    <w:rsid w:val="00E00789"/>
    <w:rsid w:val="00E125D7"/>
    <w:rsid w:val="00E47D22"/>
    <w:rsid w:val="00E6034D"/>
    <w:rsid w:val="00E820EA"/>
    <w:rsid w:val="00E82245"/>
    <w:rsid w:val="00E83E06"/>
    <w:rsid w:val="00E8783B"/>
    <w:rsid w:val="00EC2A9D"/>
    <w:rsid w:val="00F15973"/>
    <w:rsid w:val="00F217CD"/>
    <w:rsid w:val="00F27886"/>
    <w:rsid w:val="00F461A8"/>
    <w:rsid w:val="00F70026"/>
    <w:rsid w:val="00FA7862"/>
    <w:rsid w:val="00FC1FD6"/>
    <w:rsid w:val="00FE7A9C"/>
    <w:rsid w:val="00FF575D"/>
    <w:rsid w:val="058D720E"/>
    <w:rsid w:val="2FCBF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6D40"/>
  <w15:chartTrackingRefBased/>
  <w15:docId w15:val="{6ECE37B9-F093-464C-B514-111EA60B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0C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60CC"/>
    <w:pPr>
      <w:tabs>
        <w:tab w:val="center" w:pos="4153"/>
        <w:tab w:val="right" w:pos="8306"/>
      </w:tabs>
    </w:pPr>
  </w:style>
  <w:style w:type="character" w:customStyle="1" w:styleId="HeaderChar">
    <w:name w:val="Header Char"/>
    <w:basedOn w:val="DefaultParagraphFont"/>
    <w:link w:val="Header"/>
    <w:rsid w:val="00AC60CC"/>
    <w:rPr>
      <w:rFonts w:ascii="Times New Roman" w:eastAsia="Times New Roman" w:hAnsi="Times New Roman" w:cs="Times New Roman"/>
      <w:sz w:val="20"/>
      <w:szCs w:val="20"/>
    </w:rPr>
  </w:style>
  <w:style w:type="paragraph" w:styleId="Footer">
    <w:name w:val="footer"/>
    <w:basedOn w:val="Normal"/>
    <w:link w:val="FooterChar"/>
    <w:rsid w:val="00AC60CC"/>
    <w:pPr>
      <w:tabs>
        <w:tab w:val="center" w:pos="4153"/>
        <w:tab w:val="right" w:pos="8306"/>
      </w:tabs>
    </w:pPr>
  </w:style>
  <w:style w:type="character" w:customStyle="1" w:styleId="FooterChar">
    <w:name w:val="Footer Char"/>
    <w:basedOn w:val="DefaultParagraphFont"/>
    <w:link w:val="Footer"/>
    <w:rsid w:val="00AC60CC"/>
    <w:rPr>
      <w:rFonts w:ascii="Times New Roman" w:eastAsia="Times New Roman" w:hAnsi="Times New Roman" w:cs="Times New Roman"/>
      <w:sz w:val="20"/>
      <w:szCs w:val="20"/>
    </w:rPr>
  </w:style>
  <w:style w:type="paragraph" w:styleId="Title">
    <w:name w:val="Title"/>
    <w:basedOn w:val="Normal"/>
    <w:link w:val="TitleChar"/>
    <w:qFormat/>
    <w:rsid w:val="00AC60CC"/>
    <w:pPr>
      <w:jc w:val="center"/>
    </w:pPr>
    <w:rPr>
      <w:sz w:val="24"/>
    </w:rPr>
  </w:style>
  <w:style w:type="character" w:customStyle="1" w:styleId="TitleChar">
    <w:name w:val="Title Char"/>
    <w:basedOn w:val="DefaultParagraphFont"/>
    <w:link w:val="Title"/>
    <w:rsid w:val="00AC60CC"/>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AC60CC"/>
    <w:pPr>
      <w:ind w:left="720"/>
      <w:contextualSpacing/>
    </w:pPr>
  </w:style>
  <w:style w:type="character" w:customStyle="1" w:styleId="ListParagraphChar">
    <w:name w:val="List Paragraph Char"/>
    <w:basedOn w:val="DefaultParagraphFont"/>
    <w:link w:val="ListParagraph"/>
    <w:uiPriority w:val="34"/>
    <w:qFormat/>
    <w:rsid w:val="00AC60C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77A05"/>
    <w:rPr>
      <w:sz w:val="16"/>
      <w:szCs w:val="16"/>
    </w:rPr>
  </w:style>
  <w:style w:type="paragraph" w:styleId="CommentText">
    <w:name w:val="annotation text"/>
    <w:basedOn w:val="Normal"/>
    <w:link w:val="CommentTextChar"/>
    <w:uiPriority w:val="99"/>
    <w:semiHidden/>
    <w:unhideWhenUsed/>
    <w:rsid w:val="00277A05"/>
  </w:style>
  <w:style w:type="character" w:customStyle="1" w:styleId="CommentTextChar">
    <w:name w:val="Comment Text Char"/>
    <w:basedOn w:val="DefaultParagraphFont"/>
    <w:link w:val="CommentText"/>
    <w:uiPriority w:val="99"/>
    <w:semiHidden/>
    <w:rsid w:val="00277A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7A05"/>
    <w:rPr>
      <w:b/>
      <w:bCs/>
    </w:rPr>
  </w:style>
  <w:style w:type="character" w:customStyle="1" w:styleId="CommentSubjectChar">
    <w:name w:val="Comment Subject Char"/>
    <w:basedOn w:val="CommentTextChar"/>
    <w:link w:val="CommentSubject"/>
    <w:uiPriority w:val="99"/>
    <w:semiHidden/>
    <w:rsid w:val="00277A0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77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C62"/>
    <w:rPr>
      <w:rFonts w:ascii="Segoe UI" w:eastAsia="Times New Roman" w:hAnsi="Segoe UI" w:cs="Segoe UI"/>
      <w:sz w:val="18"/>
      <w:szCs w:val="18"/>
    </w:rPr>
  </w:style>
  <w:style w:type="character" w:styleId="Hyperlink">
    <w:name w:val="Hyperlink"/>
    <w:basedOn w:val="DefaultParagraphFont"/>
    <w:uiPriority w:val="99"/>
    <w:unhideWhenUsed/>
    <w:rsid w:val="00D262E9"/>
    <w:rPr>
      <w:color w:val="0563C1" w:themeColor="hyperlink"/>
      <w:u w:val="single"/>
    </w:rPr>
  </w:style>
  <w:style w:type="paragraph" w:customStyle="1" w:styleId="DocumentLabel">
    <w:name w:val="Document Label"/>
    <w:basedOn w:val="Normal"/>
    <w:rsid w:val="000F46D0"/>
    <w:pPr>
      <w:keepNext/>
      <w:keepLines/>
      <w:spacing w:before="240" w:after="360"/>
    </w:pPr>
    <w:rPr>
      <w:b/>
      <w:kern w:val="28"/>
      <w:sz w:val="36"/>
      <w:lang w:val="en-US"/>
    </w:rPr>
  </w:style>
  <w:style w:type="character" w:styleId="UnresolvedMention">
    <w:name w:val="Unresolved Mention"/>
    <w:basedOn w:val="DefaultParagraphFont"/>
    <w:uiPriority w:val="99"/>
    <w:semiHidden/>
    <w:unhideWhenUsed/>
    <w:rsid w:val="007A1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lhfproject.festrail.co.uk/vide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lhfproject.festrail.co.uk/project-overvie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ebell@ffwhr.co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lhfapplications@ffwh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6FBC872E7ED844AC003897C097FE49" ma:contentTypeVersion="10" ma:contentTypeDescription="Create a new document." ma:contentTypeScope="" ma:versionID="3a74a4ac2549d5fc325133b8351ddd98">
  <xsd:schema xmlns:xsd="http://www.w3.org/2001/XMLSchema" xmlns:xs="http://www.w3.org/2001/XMLSchema" xmlns:p="http://schemas.microsoft.com/office/2006/metadata/properties" xmlns:ns2="ebd5a123-692b-47dd-8992-ab04e3eb1667" targetNamespace="http://schemas.microsoft.com/office/2006/metadata/properties" ma:root="true" ma:fieldsID="f15f5cd892bed67d0cddab13b9b67ad5" ns2:_="">
    <xsd:import namespace="ebd5a123-692b-47dd-8992-ab04e3eb16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5a123-692b-47dd-8992-ab04e3eb1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F48664-B0B5-4200-8357-CE67FD74F2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5B0FFD-D5B7-431E-8252-FA449A283013}"/>
</file>

<file path=customXml/itemProps3.xml><?xml version="1.0" encoding="utf-8"?>
<ds:datastoreItem xmlns:ds="http://schemas.openxmlformats.org/officeDocument/2006/customXml" ds:itemID="{80942D81-FAC0-4752-9EE1-591D7FA148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1364</Words>
  <Characters>7775</Characters>
  <Application>Microsoft Office Word</Application>
  <DocSecurity>0</DocSecurity>
  <Lines>64</Lines>
  <Paragraphs>18</Paragraphs>
  <ScaleCrop>false</ScaleCrop>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Bell</dc:creator>
  <cp:keywords/>
  <dc:description/>
  <cp:lastModifiedBy>Edwina Bell</cp:lastModifiedBy>
  <cp:revision>45</cp:revision>
  <cp:lastPrinted>2021-10-27T08:19:00Z</cp:lastPrinted>
  <dcterms:created xsi:type="dcterms:W3CDTF">2021-11-11T10:26:00Z</dcterms:created>
  <dcterms:modified xsi:type="dcterms:W3CDTF">2021-12-05T16:42:00Z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0x010100866FBC872E7ED844AC003897C097FE49</vt:lpwstr>
  </property>
</Properties>
</file>